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E75" w:rsidRPr="00D21E75" w:rsidRDefault="00D21E75" w:rsidP="00D21E75">
      <w:pPr>
        <w:spacing w:line="560" w:lineRule="exact"/>
        <w:rPr>
          <w:rFonts w:ascii="仿宋_GB2312" w:eastAsia="仿宋_GB2312"/>
          <w:sz w:val="32"/>
          <w:szCs w:val="32"/>
        </w:rPr>
      </w:pPr>
      <w:r w:rsidRPr="00D21E75">
        <w:rPr>
          <w:rFonts w:ascii="仿宋_GB2312" w:eastAsia="仿宋_GB2312" w:hint="eastAsia"/>
          <w:sz w:val="32"/>
          <w:szCs w:val="32"/>
        </w:rPr>
        <w:t>附件1</w:t>
      </w:r>
      <w:r w:rsidR="00106E46">
        <w:rPr>
          <w:rFonts w:ascii="仿宋_GB2312" w:eastAsia="仿宋_GB2312" w:hint="eastAsia"/>
          <w:sz w:val="32"/>
          <w:szCs w:val="32"/>
        </w:rPr>
        <w:t>:</w:t>
      </w:r>
    </w:p>
    <w:p w:rsidR="00E454D9" w:rsidRPr="00D21E75" w:rsidRDefault="00E454D9" w:rsidP="00E454D9">
      <w:pPr>
        <w:spacing w:line="540" w:lineRule="exact"/>
        <w:jc w:val="center"/>
        <w:rPr>
          <w:rFonts w:ascii="华文中宋" w:eastAsia="华文中宋" w:hAnsi="华文中宋"/>
          <w:b/>
          <w:sz w:val="36"/>
          <w:szCs w:val="36"/>
        </w:rPr>
      </w:pPr>
      <w:r w:rsidRPr="00D21E75">
        <w:rPr>
          <w:rFonts w:ascii="华文中宋" w:eastAsia="华文中宋" w:hAnsi="华文中宋" w:hint="eastAsia"/>
          <w:b/>
          <w:sz w:val="36"/>
          <w:szCs w:val="36"/>
        </w:rPr>
        <w:t>酝酿产生“两委”委员候选人工作日程安排表</w:t>
      </w:r>
    </w:p>
    <w:p w:rsidR="00E454D9" w:rsidRPr="00B335E4" w:rsidRDefault="00E454D9" w:rsidP="00E454D9">
      <w:pPr>
        <w:spacing w:line="340" w:lineRule="exact"/>
        <w:jc w:val="center"/>
        <w:rPr>
          <w:rFonts w:ascii="方正大标宋简体" w:eastAsia="方正大标宋简体"/>
          <w:sz w:val="13"/>
          <w:szCs w:val="13"/>
        </w:rPr>
      </w:pPr>
    </w:p>
    <w:tbl>
      <w:tblPr>
        <w:tblW w:w="545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430"/>
        <w:gridCol w:w="4128"/>
        <w:gridCol w:w="2120"/>
        <w:gridCol w:w="871"/>
        <w:gridCol w:w="1305"/>
      </w:tblGrid>
      <w:tr w:rsidR="00E454D9" w:rsidRPr="00B335E4" w:rsidTr="00C57781">
        <w:trPr>
          <w:trHeight w:val="342"/>
        </w:trPr>
        <w:tc>
          <w:tcPr>
            <w:tcW w:w="843" w:type="pct"/>
            <w:gridSpan w:val="2"/>
            <w:vAlign w:val="center"/>
          </w:tcPr>
          <w:p w:rsidR="00E454D9" w:rsidRPr="00B335E4" w:rsidRDefault="00E454D9" w:rsidP="0003465A">
            <w:pPr>
              <w:spacing w:line="300" w:lineRule="exact"/>
              <w:jc w:val="center"/>
              <w:rPr>
                <w:rFonts w:ascii="黑体" w:eastAsia="黑体"/>
              </w:rPr>
            </w:pPr>
            <w:r w:rsidRPr="00B335E4">
              <w:rPr>
                <w:rFonts w:ascii="黑体" w:eastAsia="黑体" w:hint="eastAsia"/>
              </w:rPr>
              <w:t>时  间</w:t>
            </w:r>
          </w:p>
        </w:tc>
        <w:tc>
          <w:tcPr>
            <w:tcW w:w="2037" w:type="pct"/>
            <w:vAlign w:val="center"/>
          </w:tcPr>
          <w:p w:rsidR="00E454D9" w:rsidRPr="00B335E4" w:rsidRDefault="00E454D9" w:rsidP="0003465A">
            <w:pPr>
              <w:spacing w:line="300" w:lineRule="exact"/>
              <w:jc w:val="center"/>
              <w:rPr>
                <w:rFonts w:ascii="黑体" w:eastAsia="黑体"/>
              </w:rPr>
            </w:pPr>
            <w:r w:rsidRPr="00B335E4">
              <w:rPr>
                <w:rFonts w:ascii="黑体" w:eastAsia="黑体" w:hint="eastAsia"/>
              </w:rPr>
              <w:t>内容</w:t>
            </w:r>
          </w:p>
        </w:tc>
        <w:tc>
          <w:tcPr>
            <w:tcW w:w="1046" w:type="pct"/>
            <w:vAlign w:val="center"/>
          </w:tcPr>
          <w:p w:rsidR="00E454D9" w:rsidRPr="00B335E4" w:rsidRDefault="00E454D9" w:rsidP="0003465A">
            <w:pPr>
              <w:spacing w:line="300" w:lineRule="exact"/>
              <w:jc w:val="center"/>
              <w:rPr>
                <w:rFonts w:ascii="黑体" w:eastAsia="黑体"/>
              </w:rPr>
            </w:pPr>
            <w:r w:rsidRPr="00B335E4">
              <w:rPr>
                <w:rFonts w:ascii="黑体" w:eastAsia="黑体" w:hint="eastAsia"/>
              </w:rPr>
              <w:t>参加人员</w:t>
            </w:r>
          </w:p>
        </w:tc>
        <w:tc>
          <w:tcPr>
            <w:tcW w:w="430" w:type="pct"/>
            <w:vAlign w:val="center"/>
          </w:tcPr>
          <w:p w:rsidR="00E454D9" w:rsidRPr="00B335E4" w:rsidRDefault="00E454D9" w:rsidP="0003465A">
            <w:pPr>
              <w:spacing w:line="300" w:lineRule="exact"/>
              <w:jc w:val="center"/>
              <w:rPr>
                <w:rFonts w:ascii="黑体" w:eastAsia="黑体"/>
              </w:rPr>
            </w:pPr>
            <w:r w:rsidRPr="00B335E4">
              <w:rPr>
                <w:rFonts w:ascii="黑体" w:eastAsia="黑体" w:hint="eastAsia"/>
              </w:rPr>
              <w:t>主持人或责任人</w:t>
            </w:r>
          </w:p>
        </w:tc>
        <w:tc>
          <w:tcPr>
            <w:tcW w:w="644" w:type="pct"/>
            <w:vAlign w:val="center"/>
          </w:tcPr>
          <w:p w:rsidR="00E454D9" w:rsidRPr="00B335E4" w:rsidRDefault="00C5692B" w:rsidP="0003465A">
            <w:pPr>
              <w:spacing w:line="300" w:lineRule="exact"/>
              <w:jc w:val="center"/>
              <w:rPr>
                <w:rFonts w:ascii="黑体" w:eastAsia="黑体"/>
              </w:rPr>
            </w:pPr>
            <w:r>
              <w:rPr>
                <w:rFonts w:ascii="黑体" w:eastAsia="黑体" w:hint="eastAsia"/>
              </w:rPr>
              <w:t>责任</w:t>
            </w:r>
          </w:p>
          <w:p w:rsidR="00E454D9" w:rsidRPr="00B335E4" w:rsidRDefault="00E454D9" w:rsidP="0003465A">
            <w:pPr>
              <w:spacing w:line="300" w:lineRule="exact"/>
              <w:jc w:val="center"/>
              <w:rPr>
                <w:rFonts w:ascii="黑体" w:eastAsia="黑体"/>
              </w:rPr>
            </w:pPr>
            <w:r w:rsidRPr="00B335E4">
              <w:rPr>
                <w:rFonts w:ascii="黑体" w:eastAsia="黑体" w:hint="eastAsia"/>
              </w:rPr>
              <w:t>单位</w:t>
            </w:r>
          </w:p>
        </w:tc>
      </w:tr>
      <w:tr w:rsidR="0039610C" w:rsidRPr="00B335E4" w:rsidTr="00C57781">
        <w:trPr>
          <w:cantSplit/>
          <w:trHeight w:val="1062"/>
        </w:trPr>
        <w:tc>
          <w:tcPr>
            <w:tcW w:w="631" w:type="pct"/>
            <w:vMerge w:val="restart"/>
            <w:vAlign w:val="center"/>
          </w:tcPr>
          <w:p w:rsidR="0039610C" w:rsidRPr="00B335E4" w:rsidRDefault="0039610C" w:rsidP="0003465A">
            <w:pPr>
              <w:spacing w:line="300" w:lineRule="exact"/>
              <w:jc w:val="center"/>
              <w:rPr>
                <w:rFonts w:ascii="仿宋_GB2312" w:eastAsia="仿宋_GB2312"/>
              </w:rPr>
            </w:pPr>
            <w:r>
              <w:rPr>
                <w:rFonts w:ascii="仿宋_GB2312" w:eastAsia="仿宋_GB2312" w:hint="eastAsia"/>
              </w:rPr>
              <w:t>3</w:t>
            </w:r>
            <w:r w:rsidRPr="00B335E4">
              <w:rPr>
                <w:rFonts w:ascii="仿宋_GB2312" w:eastAsia="仿宋_GB2312" w:hint="eastAsia"/>
              </w:rPr>
              <w:t>月</w:t>
            </w:r>
            <w:r>
              <w:rPr>
                <w:rFonts w:ascii="仿宋_GB2312" w:eastAsia="仿宋_GB2312" w:hint="eastAsia"/>
              </w:rPr>
              <w:t>7</w:t>
            </w:r>
            <w:r w:rsidRPr="00B335E4">
              <w:rPr>
                <w:rFonts w:ascii="仿宋_GB2312" w:eastAsia="仿宋_GB2312" w:hint="eastAsia"/>
              </w:rPr>
              <w:t>日（</w:t>
            </w:r>
            <w:r w:rsidR="00816D32">
              <w:rPr>
                <w:rFonts w:ascii="仿宋_GB2312" w:eastAsia="仿宋_GB2312" w:hint="eastAsia"/>
              </w:rPr>
              <w:t>周二</w:t>
            </w:r>
            <w:r w:rsidRPr="00B335E4">
              <w:rPr>
                <w:rFonts w:ascii="仿宋_GB2312" w:eastAsia="仿宋_GB2312" w:hint="eastAsia"/>
              </w:rPr>
              <w:t>）</w:t>
            </w:r>
          </w:p>
          <w:p w:rsidR="0039610C" w:rsidRPr="00B335E4" w:rsidRDefault="0039610C" w:rsidP="0003465A">
            <w:pPr>
              <w:spacing w:line="300" w:lineRule="exact"/>
              <w:jc w:val="center"/>
              <w:rPr>
                <w:rFonts w:ascii="仿宋_GB2312" w:eastAsia="仿宋_GB2312"/>
              </w:rPr>
            </w:pPr>
          </w:p>
        </w:tc>
        <w:tc>
          <w:tcPr>
            <w:tcW w:w="212" w:type="pct"/>
            <w:vAlign w:val="center"/>
          </w:tcPr>
          <w:p w:rsidR="0039610C" w:rsidRPr="00B335E4" w:rsidRDefault="0039610C" w:rsidP="0003465A">
            <w:pPr>
              <w:spacing w:line="300" w:lineRule="exact"/>
              <w:jc w:val="center"/>
              <w:rPr>
                <w:rFonts w:ascii="仿宋_GB2312" w:eastAsia="仿宋_GB2312"/>
              </w:rPr>
            </w:pPr>
            <w:r w:rsidRPr="00B335E4">
              <w:rPr>
                <w:rFonts w:ascii="仿宋_GB2312" w:eastAsia="仿宋_GB2312" w:hint="eastAsia"/>
              </w:rPr>
              <w:t>上午</w:t>
            </w:r>
          </w:p>
        </w:tc>
        <w:tc>
          <w:tcPr>
            <w:tcW w:w="2037" w:type="pct"/>
            <w:vAlign w:val="center"/>
          </w:tcPr>
          <w:p w:rsidR="0039610C" w:rsidRPr="00B335E4" w:rsidRDefault="0039610C" w:rsidP="00816D32">
            <w:pPr>
              <w:spacing w:line="300" w:lineRule="exact"/>
              <w:jc w:val="left"/>
              <w:rPr>
                <w:rFonts w:ascii="仿宋_GB2312" w:eastAsia="仿宋_GB2312"/>
              </w:rPr>
            </w:pPr>
            <w:r w:rsidRPr="00B335E4">
              <w:rPr>
                <w:rFonts w:ascii="仿宋_GB2312" w:eastAsia="仿宋_GB2312" w:hint="eastAsia"/>
              </w:rPr>
              <w:t>召开党委</w:t>
            </w:r>
            <w:r w:rsidR="00EE1078">
              <w:rPr>
                <w:rFonts w:ascii="仿宋_GB2312" w:eastAsia="仿宋_GB2312" w:hint="eastAsia"/>
              </w:rPr>
              <w:t>会</w:t>
            </w:r>
            <w:r w:rsidRPr="00B335E4">
              <w:rPr>
                <w:rFonts w:ascii="仿宋_GB2312" w:eastAsia="仿宋_GB2312" w:hint="eastAsia"/>
              </w:rPr>
              <w:t>议：研究制定酝酿产生“两委”委员候选人的意见；研究确定酝酿产生“两委”委员候选人日程安排。</w:t>
            </w:r>
          </w:p>
        </w:tc>
        <w:tc>
          <w:tcPr>
            <w:tcW w:w="1046" w:type="pct"/>
            <w:vAlign w:val="center"/>
          </w:tcPr>
          <w:p w:rsidR="0039610C" w:rsidRPr="00B335E4" w:rsidRDefault="0039610C" w:rsidP="0003465A">
            <w:pPr>
              <w:spacing w:line="300" w:lineRule="exact"/>
              <w:jc w:val="center"/>
              <w:rPr>
                <w:rFonts w:ascii="仿宋_GB2312" w:eastAsia="仿宋_GB2312"/>
              </w:rPr>
            </w:pPr>
            <w:r w:rsidRPr="00B335E4">
              <w:rPr>
                <w:rFonts w:ascii="仿宋_GB2312" w:eastAsia="仿宋_GB2312" w:hint="eastAsia"/>
              </w:rPr>
              <w:t>校领导班子成员</w:t>
            </w:r>
          </w:p>
        </w:tc>
        <w:tc>
          <w:tcPr>
            <w:tcW w:w="430" w:type="pct"/>
            <w:vAlign w:val="center"/>
          </w:tcPr>
          <w:p w:rsidR="0039610C" w:rsidRPr="00B335E4" w:rsidRDefault="0039610C" w:rsidP="00F52BBC">
            <w:pPr>
              <w:spacing w:line="300" w:lineRule="exact"/>
              <w:jc w:val="center"/>
              <w:rPr>
                <w:rFonts w:ascii="仿宋_GB2312" w:eastAsia="仿宋_GB2312"/>
              </w:rPr>
            </w:pPr>
            <w:r>
              <w:rPr>
                <w:rFonts w:ascii="仿宋_GB2312" w:eastAsia="仿宋_GB2312" w:hint="eastAsia"/>
              </w:rPr>
              <w:t>郁章玉</w:t>
            </w:r>
          </w:p>
        </w:tc>
        <w:tc>
          <w:tcPr>
            <w:tcW w:w="644" w:type="pct"/>
            <w:vMerge w:val="restart"/>
            <w:vAlign w:val="center"/>
          </w:tcPr>
          <w:p w:rsidR="0039610C" w:rsidRPr="00B335E4" w:rsidRDefault="003E1D9A" w:rsidP="00D8522E">
            <w:pPr>
              <w:spacing w:line="280" w:lineRule="exact"/>
              <w:jc w:val="center"/>
              <w:rPr>
                <w:rFonts w:ascii="仿宋_GB2312" w:eastAsia="仿宋_GB2312"/>
              </w:rPr>
            </w:pPr>
            <w:r w:rsidRPr="00662D28">
              <w:rPr>
                <w:rFonts w:ascii="仿宋_GB2312" w:eastAsia="仿宋_GB2312" w:hint="eastAsia"/>
              </w:rPr>
              <w:t>筹备工作领导小组</w:t>
            </w:r>
            <w:r w:rsidRPr="00EB7BB1">
              <w:rPr>
                <w:rFonts w:ascii="仿宋_GB2312" w:eastAsia="仿宋_GB2312" w:hint="eastAsia"/>
              </w:rPr>
              <w:t>组织组</w:t>
            </w:r>
            <w:r>
              <w:rPr>
                <w:rFonts w:ascii="仿宋_GB2312" w:eastAsia="仿宋_GB2312" w:hint="eastAsia"/>
              </w:rPr>
              <w:t>、</w:t>
            </w:r>
            <w:r w:rsidRPr="00EB7BB1">
              <w:rPr>
                <w:rFonts w:ascii="仿宋_GB2312" w:eastAsia="仿宋_GB2312" w:hint="eastAsia"/>
              </w:rPr>
              <w:t>会务组</w:t>
            </w:r>
          </w:p>
        </w:tc>
      </w:tr>
      <w:tr w:rsidR="0039610C" w:rsidRPr="00B335E4" w:rsidTr="00C57781">
        <w:trPr>
          <w:cantSplit/>
          <w:trHeight w:val="769"/>
        </w:trPr>
        <w:tc>
          <w:tcPr>
            <w:tcW w:w="631" w:type="pct"/>
            <w:vMerge/>
            <w:vAlign w:val="center"/>
          </w:tcPr>
          <w:p w:rsidR="0039610C" w:rsidRPr="00B335E4" w:rsidRDefault="0039610C" w:rsidP="0003465A">
            <w:pPr>
              <w:spacing w:line="300" w:lineRule="exact"/>
              <w:jc w:val="center"/>
              <w:rPr>
                <w:rFonts w:ascii="仿宋_GB2312" w:eastAsia="仿宋_GB2312"/>
              </w:rPr>
            </w:pPr>
          </w:p>
        </w:tc>
        <w:tc>
          <w:tcPr>
            <w:tcW w:w="212" w:type="pct"/>
            <w:vAlign w:val="center"/>
          </w:tcPr>
          <w:p w:rsidR="0039610C" w:rsidRPr="00B335E4" w:rsidRDefault="0039610C" w:rsidP="0003465A">
            <w:pPr>
              <w:spacing w:line="300" w:lineRule="exact"/>
              <w:jc w:val="center"/>
              <w:rPr>
                <w:rFonts w:ascii="仿宋_GB2312" w:eastAsia="仿宋_GB2312"/>
              </w:rPr>
            </w:pPr>
            <w:r w:rsidRPr="00B335E4">
              <w:rPr>
                <w:rFonts w:ascii="仿宋_GB2312" w:eastAsia="仿宋_GB2312" w:hint="eastAsia"/>
              </w:rPr>
              <w:t>下午</w:t>
            </w:r>
          </w:p>
        </w:tc>
        <w:tc>
          <w:tcPr>
            <w:tcW w:w="2037" w:type="pct"/>
            <w:vAlign w:val="center"/>
          </w:tcPr>
          <w:p w:rsidR="0039610C" w:rsidRPr="00B335E4" w:rsidRDefault="0039610C" w:rsidP="005E561C">
            <w:pPr>
              <w:spacing w:line="300" w:lineRule="exact"/>
              <w:rPr>
                <w:rFonts w:ascii="仿宋_GB2312" w:eastAsia="仿宋_GB2312"/>
              </w:rPr>
            </w:pPr>
            <w:r w:rsidRPr="00B335E4">
              <w:rPr>
                <w:rFonts w:ascii="仿宋_GB2312" w:eastAsia="仿宋_GB2312" w:hint="eastAsia"/>
              </w:rPr>
              <w:t>召开各选举单位负责人会议</w:t>
            </w:r>
            <w:r w:rsidR="005E561C">
              <w:rPr>
                <w:rFonts w:ascii="仿宋_GB2312" w:eastAsia="仿宋_GB2312" w:hint="eastAsia"/>
              </w:rPr>
              <w:t>，</w:t>
            </w:r>
            <w:r w:rsidRPr="00B335E4">
              <w:rPr>
                <w:rFonts w:ascii="仿宋_GB2312" w:eastAsia="仿宋_GB2312" w:hint="eastAsia"/>
              </w:rPr>
              <w:t>传达酝酿产生“两委”委员候选人意见，布置酝酿产生“两委”委员候选人具体工作。</w:t>
            </w:r>
          </w:p>
        </w:tc>
        <w:tc>
          <w:tcPr>
            <w:tcW w:w="1046" w:type="pct"/>
            <w:vAlign w:val="center"/>
          </w:tcPr>
          <w:p w:rsidR="003E1D9A" w:rsidRPr="00EB7BB1" w:rsidRDefault="003E1D9A" w:rsidP="003E1D9A">
            <w:pPr>
              <w:spacing w:line="280" w:lineRule="exact"/>
              <w:jc w:val="center"/>
              <w:rPr>
                <w:rFonts w:ascii="仿宋_GB2312" w:eastAsia="仿宋_GB2312"/>
              </w:rPr>
            </w:pPr>
            <w:r w:rsidRPr="00EB7BB1">
              <w:rPr>
                <w:rFonts w:ascii="仿宋_GB2312" w:eastAsia="仿宋_GB2312" w:hint="eastAsia"/>
              </w:rPr>
              <w:t>各选举单位</w:t>
            </w:r>
          </w:p>
          <w:p w:rsidR="0039610C" w:rsidRPr="00B335E4" w:rsidRDefault="003E1D9A" w:rsidP="003E1D9A">
            <w:pPr>
              <w:spacing w:line="300" w:lineRule="exact"/>
              <w:jc w:val="center"/>
              <w:rPr>
                <w:rFonts w:ascii="仿宋_GB2312" w:eastAsia="仿宋_GB2312"/>
              </w:rPr>
            </w:pPr>
            <w:r w:rsidRPr="00EB7BB1">
              <w:rPr>
                <w:rFonts w:ascii="仿宋_GB2312" w:eastAsia="仿宋_GB2312" w:hint="eastAsia"/>
              </w:rPr>
              <w:t>负责人</w:t>
            </w:r>
            <w:r w:rsidR="0039610C" w:rsidRPr="00B335E4">
              <w:rPr>
                <w:rFonts w:ascii="仿宋_GB2312" w:eastAsia="仿宋_GB2312" w:hint="eastAsia"/>
              </w:rPr>
              <w:t>、</w:t>
            </w:r>
            <w:r w:rsidRPr="00662D28">
              <w:rPr>
                <w:rFonts w:ascii="仿宋_GB2312" w:eastAsia="仿宋_GB2312" w:hint="eastAsia"/>
              </w:rPr>
              <w:t>筹备工作领导小组</w:t>
            </w:r>
            <w:r w:rsidR="0039610C" w:rsidRPr="00B335E4">
              <w:rPr>
                <w:rFonts w:ascii="仿宋_GB2312" w:eastAsia="仿宋_GB2312" w:hint="eastAsia"/>
              </w:rPr>
              <w:t>成员</w:t>
            </w:r>
          </w:p>
        </w:tc>
        <w:tc>
          <w:tcPr>
            <w:tcW w:w="430" w:type="pct"/>
            <w:vAlign w:val="center"/>
          </w:tcPr>
          <w:p w:rsidR="00EE1078" w:rsidRDefault="00EE1078" w:rsidP="005E561C">
            <w:pPr>
              <w:spacing w:line="300" w:lineRule="exact"/>
              <w:jc w:val="center"/>
              <w:rPr>
                <w:rFonts w:ascii="仿宋_GB2312" w:eastAsia="仿宋_GB2312"/>
              </w:rPr>
            </w:pPr>
            <w:r>
              <w:rPr>
                <w:rFonts w:ascii="仿宋_GB2312" w:eastAsia="仿宋_GB2312" w:hint="eastAsia"/>
              </w:rPr>
              <w:t>郁章玉</w:t>
            </w:r>
          </w:p>
          <w:p w:rsidR="0039610C" w:rsidRPr="00B335E4" w:rsidRDefault="0039610C" w:rsidP="005E561C">
            <w:pPr>
              <w:spacing w:line="300" w:lineRule="exact"/>
              <w:jc w:val="center"/>
              <w:rPr>
                <w:rFonts w:ascii="仿宋_GB2312" w:eastAsia="仿宋_GB2312"/>
              </w:rPr>
            </w:pPr>
            <w:r w:rsidRPr="00B335E4">
              <w:rPr>
                <w:rFonts w:ascii="仿宋_GB2312" w:eastAsia="仿宋_GB2312" w:hint="eastAsia"/>
              </w:rPr>
              <w:t>马</w:t>
            </w:r>
            <w:r w:rsidR="005E561C">
              <w:rPr>
                <w:rFonts w:ascii="仿宋_GB2312" w:eastAsia="仿宋_GB2312" w:hint="eastAsia"/>
              </w:rPr>
              <w:t>恩</w:t>
            </w:r>
          </w:p>
        </w:tc>
        <w:tc>
          <w:tcPr>
            <w:tcW w:w="644" w:type="pct"/>
            <w:vMerge/>
            <w:vAlign w:val="center"/>
          </w:tcPr>
          <w:p w:rsidR="0039610C" w:rsidRPr="00B335E4" w:rsidRDefault="0039610C" w:rsidP="0003465A">
            <w:pPr>
              <w:spacing w:line="300" w:lineRule="exact"/>
              <w:jc w:val="center"/>
              <w:rPr>
                <w:rFonts w:ascii="仿宋_GB2312" w:eastAsia="仿宋_GB2312"/>
              </w:rPr>
            </w:pPr>
          </w:p>
        </w:tc>
      </w:tr>
      <w:tr w:rsidR="00C57781" w:rsidRPr="00B335E4" w:rsidTr="00C57781">
        <w:trPr>
          <w:trHeight w:val="1600"/>
        </w:trPr>
        <w:tc>
          <w:tcPr>
            <w:tcW w:w="631" w:type="pct"/>
            <w:vAlign w:val="center"/>
          </w:tcPr>
          <w:p w:rsidR="00C57781" w:rsidRPr="00B335E4" w:rsidRDefault="00C57781" w:rsidP="00C57781">
            <w:pPr>
              <w:spacing w:line="300" w:lineRule="exact"/>
              <w:jc w:val="center"/>
              <w:rPr>
                <w:rFonts w:ascii="仿宋_GB2312" w:eastAsia="仿宋_GB2312"/>
              </w:rPr>
            </w:pPr>
            <w:r>
              <w:rPr>
                <w:rFonts w:ascii="仿宋_GB2312" w:eastAsia="仿宋_GB2312" w:hint="eastAsia"/>
              </w:rPr>
              <w:t>3</w:t>
            </w:r>
            <w:r w:rsidRPr="00B335E4">
              <w:rPr>
                <w:rFonts w:ascii="仿宋_GB2312" w:eastAsia="仿宋_GB2312" w:hint="eastAsia"/>
              </w:rPr>
              <w:t>月</w:t>
            </w:r>
            <w:r>
              <w:rPr>
                <w:rFonts w:ascii="仿宋_GB2312" w:eastAsia="仿宋_GB2312" w:hint="eastAsia"/>
              </w:rPr>
              <w:t>8</w:t>
            </w:r>
            <w:r w:rsidRPr="00B335E4">
              <w:rPr>
                <w:rFonts w:ascii="仿宋_GB2312" w:eastAsia="仿宋_GB2312" w:hint="eastAsia"/>
              </w:rPr>
              <w:t>日（周</w:t>
            </w:r>
            <w:r>
              <w:rPr>
                <w:rFonts w:ascii="仿宋_GB2312" w:eastAsia="仿宋_GB2312" w:hint="eastAsia"/>
              </w:rPr>
              <w:t>三</w:t>
            </w:r>
            <w:r w:rsidRPr="00B335E4">
              <w:rPr>
                <w:rFonts w:ascii="仿宋_GB2312" w:eastAsia="仿宋_GB2312" w:hint="eastAsia"/>
              </w:rPr>
              <w:t>）</w:t>
            </w:r>
          </w:p>
        </w:tc>
        <w:tc>
          <w:tcPr>
            <w:tcW w:w="212"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全天</w:t>
            </w:r>
          </w:p>
        </w:tc>
        <w:tc>
          <w:tcPr>
            <w:tcW w:w="2037" w:type="pct"/>
            <w:vAlign w:val="center"/>
          </w:tcPr>
          <w:p w:rsidR="00C57781" w:rsidRPr="00B335E4" w:rsidRDefault="00C57781" w:rsidP="00C57781">
            <w:pPr>
              <w:spacing w:line="300" w:lineRule="exact"/>
              <w:rPr>
                <w:rFonts w:ascii="仿宋_GB2312" w:eastAsia="仿宋_GB2312"/>
              </w:rPr>
            </w:pPr>
            <w:r w:rsidRPr="00B335E4">
              <w:rPr>
                <w:rFonts w:ascii="仿宋_GB2312" w:eastAsia="仿宋_GB2312" w:hint="eastAsia"/>
              </w:rPr>
              <w:t>1.各选举单位</w:t>
            </w:r>
            <w:r>
              <w:rPr>
                <w:rFonts w:ascii="仿宋_GB2312" w:eastAsia="仿宋_GB2312" w:hint="eastAsia"/>
              </w:rPr>
              <w:t>党组织</w:t>
            </w:r>
            <w:r w:rsidRPr="00B335E4">
              <w:rPr>
                <w:rFonts w:ascii="仿宋_GB2312" w:eastAsia="仿宋_GB2312" w:hint="eastAsia"/>
              </w:rPr>
              <w:t>召开委员会扩大会议，传达学习学校文件，研究布置本单位的推荐提名工作；</w:t>
            </w:r>
          </w:p>
          <w:p w:rsidR="00C57781" w:rsidRPr="00B335E4" w:rsidRDefault="00C57781" w:rsidP="00C57781">
            <w:pPr>
              <w:spacing w:line="300" w:lineRule="exact"/>
              <w:rPr>
                <w:rFonts w:ascii="仿宋_GB2312" w:eastAsia="仿宋_GB2312"/>
              </w:rPr>
            </w:pPr>
            <w:r w:rsidRPr="00B335E4">
              <w:rPr>
                <w:rFonts w:ascii="仿宋_GB2312" w:eastAsia="仿宋_GB2312" w:hint="eastAsia"/>
              </w:rPr>
              <w:t>2.在广泛听取党员意见的基础上，各选举单位</w:t>
            </w:r>
            <w:r>
              <w:rPr>
                <w:rFonts w:ascii="仿宋_GB2312" w:eastAsia="仿宋_GB2312" w:hint="eastAsia"/>
              </w:rPr>
              <w:t>党组织</w:t>
            </w:r>
            <w:r w:rsidRPr="00B335E4">
              <w:rPr>
                <w:rFonts w:ascii="仿宋_GB2312" w:eastAsia="仿宋_GB2312" w:hint="eastAsia"/>
              </w:rPr>
              <w:t>召开委员会扩大会议，研究提名“两委”委员候选人；</w:t>
            </w:r>
          </w:p>
          <w:p w:rsidR="00C57781" w:rsidRPr="00A41484" w:rsidRDefault="00C57781" w:rsidP="00C57781">
            <w:pPr>
              <w:spacing w:line="300" w:lineRule="exact"/>
              <w:rPr>
                <w:rFonts w:ascii="仿宋_GB2312" w:eastAsia="仿宋_GB2312"/>
              </w:rPr>
            </w:pPr>
            <w:r w:rsidRPr="00A41484">
              <w:rPr>
                <w:rFonts w:ascii="仿宋_GB2312" w:eastAsia="仿宋_GB2312" w:hint="eastAsia"/>
              </w:rPr>
              <w:t>3.各</w:t>
            </w:r>
            <w:r w:rsidRPr="00B335E4">
              <w:rPr>
                <w:rFonts w:ascii="仿宋_GB2312" w:eastAsia="仿宋_GB2312" w:hint="eastAsia"/>
              </w:rPr>
              <w:t>选举单位</w:t>
            </w:r>
            <w:r w:rsidRPr="00A41484">
              <w:rPr>
                <w:rFonts w:ascii="仿宋_GB2312" w:eastAsia="仿宋_GB2312" w:hint="eastAsia"/>
              </w:rPr>
              <w:t>提名人选名单报</w:t>
            </w:r>
            <w:r w:rsidRPr="00EB7BB1">
              <w:rPr>
                <w:rFonts w:ascii="仿宋_GB2312" w:eastAsia="仿宋_GB2312" w:hint="eastAsia"/>
              </w:rPr>
              <w:t>组织组</w:t>
            </w:r>
            <w:r w:rsidRPr="00A41484">
              <w:rPr>
                <w:rFonts w:ascii="仿宋_GB2312" w:eastAsia="仿宋_GB2312" w:hint="eastAsia"/>
              </w:rPr>
              <w:t>。</w:t>
            </w:r>
          </w:p>
        </w:tc>
        <w:tc>
          <w:tcPr>
            <w:tcW w:w="1046"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各选举单位</w:t>
            </w:r>
            <w:r>
              <w:rPr>
                <w:rFonts w:ascii="仿宋_GB2312" w:eastAsia="仿宋_GB2312" w:hint="eastAsia"/>
              </w:rPr>
              <w:t>党组织</w:t>
            </w:r>
            <w:r w:rsidRPr="00B335E4">
              <w:rPr>
                <w:rFonts w:ascii="仿宋_GB2312" w:eastAsia="仿宋_GB2312" w:hint="eastAsia"/>
              </w:rPr>
              <w:t>委员会</w:t>
            </w:r>
            <w:r>
              <w:rPr>
                <w:rFonts w:ascii="仿宋_GB2312" w:eastAsia="仿宋_GB2312" w:hint="eastAsia"/>
              </w:rPr>
              <w:t>委员、本单位选举</w:t>
            </w:r>
            <w:r w:rsidRPr="00C9270C">
              <w:rPr>
                <w:rFonts w:ascii="仿宋_GB2312" w:eastAsia="仿宋_GB2312" w:hint="eastAsia"/>
              </w:rPr>
              <w:t>的党代表</w:t>
            </w:r>
          </w:p>
        </w:tc>
        <w:tc>
          <w:tcPr>
            <w:tcW w:w="430"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各选举单位负责人</w:t>
            </w:r>
          </w:p>
        </w:tc>
        <w:tc>
          <w:tcPr>
            <w:tcW w:w="644"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各选举单位</w:t>
            </w:r>
          </w:p>
        </w:tc>
      </w:tr>
      <w:tr w:rsidR="00C57781" w:rsidRPr="00B335E4" w:rsidTr="00C57781">
        <w:trPr>
          <w:trHeight w:val="912"/>
        </w:trPr>
        <w:tc>
          <w:tcPr>
            <w:tcW w:w="631" w:type="pct"/>
            <w:vMerge w:val="restart"/>
            <w:vAlign w:val="center"/>
          </w:tcPr>
          <w:p w:rsidR="00C57781" w:rsidRPr="00B335E4" w:rsidRDefault="00C57781" w:rsidP="00C57781">
            <w:pPr>
              <w:spacing w:line="300" w:lineRule="exact"/>
              <w:jc w:val="center"/>
              <w:rPr>
                <w:rFonts w:ascii="仿宋_GB2312" w:eastAsia="仿宋_GB2312"/>
              </w:rPr>
            </w:pPr>
            <w:r>
              <w:rPr>
                <w:rFonts w:ascii="仿宋_GB2312" w:eastAsia="仿宋_GB2312" w:hint="eastAsia"/>
              </w:rPr>
              <w:t>3</w:t>
            </w:r>
            <w:r w:rsidRPr="00B335E4">
              <w:rPr>
                <w:rFonts w:ascii="仿宋_GB2312" w:eastAsia="仿宋_GB2312" w:hint="eastAsia"/>
              </w:rPr>
              <w:t>月</w:t>
            </w:r>
            <w:r>
              <w:rPr>
                <w:rFonts w:ascii="仿宋_GB2312" w:eastAsia="仿宋_GB2312" w:hint="eastAsia"/>
              </w:rPr>
              <w:t>9</w:t>
            </w:r>
            <w:r w:rsidRPr="00B335E4">
              <w:rPr>
                <w:rFonts w:ascii="仿宋_GB2312" w:eastAsia="仿宋_GB2312" w:hint="eastAsia"/>
              </w:rPr>
              <w:t>日（周</w:t>
            </w:r>
            <w:r>
              <w:rPr>
                <w:rFonts w:ascii="仿宋_GB2312" w:eastAsia="仿宋_GB2312" w:hint="eastAsia"/>
              </w:rPr>
              <w:t>四</w:t>
            </w:r>
            <w:r w:rsidRPr="00B335E4">
              <w:rPr>
                <w:rFonts w:ascii="仿宋_GB2312" w:eastAsia="仿宋_GB2312" w:hint="eastAsia"/>
              </w:rPr>
              <w:t>）</w:t>
            </w:r>
          </w:p>
        </w:tc>
        <w:tc>
          <w:tcPr>
            <w:tcW w:w="212"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上午</w:t>
            </w:r>
          </w:p>
        </w:tc>
        <w:tc>
          <w:tcPr>
            <w:tcW w:w="2037" w:type="pct"/>
            <w:vAlign w:val="center"/>
          </w:tcPr>
          <w:p w:rsidR="00C57781" w:rsidRPr="00B335E4" w:rsidRDefault="00C57781" w:rsidP="00C57781">
            <w:pPr>
              <w:spacing w:line="300" w:lineRule="exact"/>
              <w:rPr>
                <w:rFonts w:ascii="仿宋_GB2312" w:eastAsia="仿宋_GB2312"/>
              </w:rPr>
            </w:pPr>
            <w:r w:rsidRPr="00B335E4">
              <w:rPr>
                <w:rFonts w:ascii="仿宋_GB2312" w:eastAsia="仿宋_GB2312" w:hint="eastAsia"/>
              </w:rPr>
              <w:t>1.汇总“两委”委员候选人提名情况。</w:t>
            </w:r>
          </w:p>
          <w:p w:rsidR="00C57781" w:rsidRPr="00B335E4" w:rsidRDefault="00C57781" w:rsidP="00C57781">
            <w:pPr>
              <w:spacing w:line="300" w:lineRule="exact"/>
              <w:rPr>
                <w:rFonts w:ascii="仿宋_GB2312" w:eastAsia="仿宋_GB2312"/>
              </w:rPr>
            </w:pPr>
            <w:r w:rsidRPr="00B335E4">
              <w:rPr>
                <w:rFonts w:ascii="仿宋_GB2312" w:eastAsia="仿宋_GB2312" w:hint="eastAsia"/>
              </w:rPr>
              <w:t>2.召开党委会议，听取“两委”委员候选人提名情况汇报，研究确定“两委”委员候选人初步人选名单。</w:t>
            </w:r>
          </w:p>
        </w:tc>
        <w:tc>
          <w:tcPr>
            <w:tcW w:w="1046"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校领导班子成员</w:t>
            </w:r>
            <w:r>
              <w:rPr>
                <w:rFonts w:ascii="仿宋_GB2312" w:eastAsia="仿宋_GB2312" w:hint="eastAsia"/>
              </w:rPr>
              <w:t>、</w:t>
            </w:r>
          </w:p>
          <w:p w:rsidR="00C57781" w:rsidRPr="00B335E4" w:rsidRDefault="00C57781" w:rsidP="00C57781">
            <w:pPr>
              <w:spacing w:line="300" w:lineRule="exact"/>
              <w:jc w:val="center"/>
              <w:rPr>
                <w:rFonts w:ascii="仿宋_GB2312" w:eastAsia="仿宋_GB2312"/>
              </w:rPr>
            </w:pPr>
            <w:r w:rsidRPr="00662D28">
              <w:rPr>
                <w:rFonts w:ascii="仿宋_GB2312" w:eastAsia="仿宋_GB2312" w:hint="eastAsia"/>
              </w:rPr>
              <w:t>筹备工作领导小组</w:t>
            </w:r>
            <w:r w:rsidRPr="00EB7BB1">
              <w:rPr>
                <w:rFonts w:ascii="仿宋_GB2312" w:eastAsia="仿宋_GB2312" w:hint="eastAsia"/>
              </w:rPr>
              <w:t>组织组</w:t>
            </w:r>
          </w:p>
        </w:tc>
        <w:tc>
          <w:tcPr>
            <w:tcW w:w="430" w:type="pct"/>
            <w:vAlign w:val="center"/>
          </w:tcPr>
          <w:p w:rsidR="00C57781" w:rsidRDefault="00C57781" w:rsidP="00C57781">
            <w:pPr>
              <w:spacing w:line="300" w:lineRule="exact"/>
              <w:jc w:val="center"/>
              <w:rPr>
                <w:rFonts w:ascii="仿宋_GB2312" w:eastAsia="仿宋_GB2312"/>
              </w:rPr>
            </w:pPr>
            <w:r>
              <w:rPr>
                <w:rFonts w:ascii="仿宋_GB2312" w:eastAsia="仿宋_GB2312" w:hint="eastAsia"/>
              </w:rPr>
              <w:t>郁章玉</w:t>
            </w:r>
          </w:p>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马</w:t>
            </w:r>
            <w:r>
              <w:rPr>
                <w:rFonts w:ascii="仿宋_GB2312" w:eastAsia="仿宋_GB2312" w:hint="eastAsia"/>
              </w:rPr>
              <w:t>恩</w:t>
            </w:r>
          </w:p>
        </w:tc>
        <w:tc>
          <w:tcPr>
            <w:tcW w:w="644" w:type="pct"/>
            <w:vAlign w:val="center"/>
          </w:tcPr>
          <w:p w:rsidR="00C57781" w:rsidRPr="00B335E4" w:rsidRDefault="00C57781" w:rsidP="00C57781">
            <w:pPr>
              <w:spacing w:line="300" w:lineRule="exact"/>
              <w:jc w:val="center"/>
              <w:rPr>
                <w:rFonts w:ascii="仿宋_GB2312" w:eastAsia="仿宋_GB2312"/>
              </w:rPr>
            </w:pPr>
            <w:r w:rsidRPr="00662D28">
              <w:rPr>
                <w:rFonts w:ascii="仿宋_GB2312" w:eastAsia="仿宋_GB2312" w:hint="eastAsia"/>
              </w:rPr>
              <w:t>筹备工作领导小组</w:t>
            </w:r>
            <w:r w:rsidRPr="00EB7BB1">
              <w:rPr>
                <w:rFonts w:ascii="仿宋_GB2312" w:eastAsia="仿宋_GB2312" w:hint="eastAsia"/>
              </w:rPr>
              <w:t>组织组</w:t>
            </w:r>
          </w:p>
        </w:tc>
      </w:tr>
      <w:tr w:rsidR="00C57781" w:rsidRPr="00B335E4" w:rsidTr="00C57781">
        <w:trPr>
          <w:cantSplit/>
          <w:trHeight w:val="1557"/>
        </w:trPr>
        <w:tc>
          <w:tcPr>
            <w:tcW w:w="631" w:type="pct"/>
            <w:vMerge/>
            <w:vAlign w:val="center"/>
          </w:tcPr>
          <w:p w:rsidR="00C57781" w:rsidRPr="00B335E4" w:rsidRDefault="00C57781" w:rsidP="00C57781">
            <w:pPr>
              <w:spacing w:line="300" w:lineRule="exact"/>
              <w:jc w:val="center"/>
              <w:rPr>
                <w:rFonts w:ascii="仿宋_GB2312" w:eastAsia="仿宋_GB2312"/>
              </w:rPr>
            </w:pPr>
          </w:p>
        </w:tc>
        <w:tc>
          <w:tcPr>
            <w:tcW w:w="212"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下午</w:t>
            </w:r>
          </w:p>
        </w:tc>
        <w:tc>
          <w:tcPr>
            <w:tcW w:w="2037" w:type="pct"/>
            <w:vAlign w:val="center"/>
          </w:tcPr>
          <w:p w:rsidR="00C57781" w:rsidRPr="00B335E4" w:rsidRDefault="00C57781" w:rsidP="00C57781">
            <w:pPr>
              <w:spacing w:line="300" w:lineRule="exact"/>
              <w:rPr>
                <w:rFonts w:ascii="仿宋_GB2312" w:eastAsia="仿宋_GB2312"/>
              </w:rPr>
            </w:pPr>
            <w:r w:rsidRPr="00B335E4">
              <w:rPr>
                <w:rFonts w:ascii="仿宋_GB2312" w:eastAsia="仿宋_GB2312" w:hint="eastAsia"/>
              </w:rPr>
              <w:t>1.将党委确定的“两委”委员候选人初步人选名单，反馈各</w:t>
            </w:r>
            <w:r>
              <w:rPr>
                <w:rFonts w:ascii="仿宋_GB2312" w:eastAsia="仿宋_GB2312" w:hint="eastAsia"/>
              </w:rPr>
              <w:t>选举单位</w:t>
            </w:r>
            <w:r w:rsidRPr="00B335E4">
              <w:rPr>
                <w:rFonts w:ascii="仿宋_GB2312" w:eastAsia="仿宋_GB2312" w:hint="eastAsia"/>
              </w:rPr>
              <w:t>征求意见</w:t>
            </w:r>
            <w:r w:rsidRPr="00B335E4">
              <w:rPr>
                <w:rFonts w:ascii="仿宋_GB2312" w:eastAsia="仿宋_GB2312"/>
              </w:rPr>
              <w:t>。</w:t>
            </w:r>
          </w:p>
          <w:p w:rsidR="00C57781" w:rsidRPr="00B335E4" w:rsidRDefault="00C57781" w:rsidP="00C57781">
            <w:pPr>
              <w:spacing w:line="300" w:lineRule="exact"/>
              <w:rPr>
                <w:rFonts w:ascii="仿宋_GB2312" w:eastAsia="仿宋_GB2312"/>
              </w:rPr>
            </w:pPr>
            <w:r>
              <w:rPr>
                <w:rFonts w:ascii="仿宋_GB2312" w:eastAsia="仿宋_GB2312" w:hint="eastAsia"/>
              </w:rPr>
              <w:t>2.</w:t>
            </w:r>
            <w:r w:rsidRPr="00B335E4">
              <w:rPr>
                <w:rFonts w:ascii="仿宋_GB2312" w:eastAsia="仿宋_GB2312" w:hint="eastAsia"/>
              </w:rPr>
              <w:t>各选举单位</w:t>
            </w:r>
            <w:r>
              <w:rPr>
                <w:rFonts w:ascii="仿宋_GB2312" w:eastAsia="仿宋_GB2312" w:hint="eastAsia"/>
              </w:rPr>
              <w:t>党组织</w:t>
            </w:r>
            <w:r w:rsidRPr="00B335E4">
              <w:rPr>
                <w:rFonts w:ascii="仿宋_GB2312" w:eastAsia="仿宋_GB2312" w:hint="eastAsia"/>
              </w:rPr>
              <w:t>召开委员会扩大会议，对“两委”委员候选人初步人选征求意见，并将意见报</w:t>
            </w:r>
            <w:r>
              <w:rPr>
                <w:rFonts w:ascii="仿宋_GB2312" w:eastAsia="仿宋_GB2312" w:hint="eastAsia"/>
              </w:rPr>
              <w:t>组织组</w:t>
            </w:r>
            <w:r w:rsidRPr="00B335E4">
              <w:rPr>
                <w:rFonts w:ascii="仿宋_GB2312" w:eastAsia="仿宋_GB2312" w:hint="eastAsia"/>
              </w:rPr>
              <w:t>。</w:t>
            </w:r>
          </w:p>
        </w:tc>
        <w:tc>
          <w:tcPr>
            <w:tcW w:w="1046" w:type="pct"/>
            <w:vAlign w:val="center"/>
          </w:tcPr>
          <w:p w:rsidR="00C57781" w:rsidRPr="00B335E4" w:rsidRDefault="00C57781" w:rsidP="00C57781">
            <w:pPr>
              <w:spacing w:line="300" w:lineRule="exact"/>
              <w:jc w:val="center"/>
              <w:rPr>
                <w:rFonts w:ascii="仿宋_GB2312" w:eastAsia="仿宋_GB2312"/>
              </w:rPr>
            </w:pPr>
            <w:r w:rsidRPr="00662D28">
              <w:rPr>
                <w:rFonts w:ascii="仿宋_GB2312" w:eastAsia="仿宋_GB2312" w:hint="eastAsia"/>
              </w:rPr>
              <w:t>筹备工作领导小组</w:t>
            </w:r>
            <w:r w:rsidRPr="00EB7BB1">
              <w:rPr>
                <w:rFonts w:ascii="仿宋_GB2312" w:eastAsia="仿宋_GB2312" w:hint="eastAsia"/>
              </w:rPr>
              <w:t>组织组</w:t>
            </w:r>
          </w:p>
        </w:tc>
        <w:tc>
          <w:tcPr>
            <w:tcW w:w="430" w:type="pct"/>
            <w:vAlign w:val="center"/>
          </w:tcPr>
          <w:p w:rsidR="00C57781" w:rsidRDefault="00C57781" w:rsidP="00C57781">
            <w:pPr>
              <w:spacing w:line="300" w:lineRule="exact"/>
              <w:jc w:val="center"/>
              <w:rPr>
                <w:rFonts w:ascii="仿宋_GB2312" w:eastAsia="仿宋_GB2312"/>
              </w:rPr>
            </w:pPr>
            <w:r w:rsidRPr="00B335E4">
              <w:rPr>
                <w:rFonts w:ascii="仿宋_GB2312" w:eastAsia="仿宋_GB2312" w:hint="eastAsia"/>
              </w:rPr>
              <w:t>马</w:t>
            </w:r>
            <w:r>
              <w:rPr>
                <w:rFonts w:ascii="仿宋_GB2312" w:eastAsia="仿宋_GB2312" w:hint="eastAsia"/>
              </w:rPr>
              <w:t>恩</w:t>
            </w:r>
          </w:p>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各选举单位负责人</w:t>
            </w:r>
          </w:p>
        </w:tc>
        <w:tc>
          <w:tcPr>
            <w:tcW w:w="644" w:type="pct"/>
            <w:vAlign w:val="center"/>
          </w:tcPr>
          <w:p w:rsidR="00C57781" w:rsidRPr="00B335E4" w:rsidRDefault="00C57781" w:rsidP="00C57781">
            <w:pPr>
              <w:spacing w:line="300" w:lineRule="exact"/>
              <w:jc w:val="center"/>
              <w:rPr>
                <w:rFonts w:ascii="仿宋_GB2312" w:eastAsia="仿宋_GB2312"/>
              </w:rPr>
            </w:pPr>
            <w:r w:rsidRPr="00662D28">
              <w:rPr>
                <w:rFonts w:ascii="仿宋_GB2312" w:eastAsia="仿宋_GB2312" w:hint="eastAsia"/>
              </w:rPr>
              <w:t>筹备工作领导小组</w:t>
            </w:r>
            <w:r w:rsidRPr="00EB7BB1">
              <w:rPr>
                <w:rFonts w:ascii="仿宋_GB2312" w:eastAsia="仿宋_GB2312" w:hint="eastAsia"/>
              </w:rPr>
              <w:t>组织组</w:t>
            </w:r>
          </w:p>
        </w:tc>
      </w:tr>
      <w:tr w:rsidR="00C57781" w:rsidRPr="00B335E4" w:rsidTr="00C57781">
        <w:trPr>
          <w:cantSplit/>
          <w:trHeight w:val="766"/>
        </w:trPr>
        <w:tc>
          <w:tcPr>
            <w:tcW w:w="631" w:type="pct"/>
            <w:vMerge w:val="restart"/>
            <w:vAlign w:val="center"/>
          </w:tcPr>
          <w:p w:rsidR="00C57781" w:rsidRPr="00B335E4" w:rsidRDefault="00C57781" w:rsidP="00C57781">
            <w:pPr>
              <w:spacing w:line="300" w:lineRule="exact"/>
              <w:jc w:val="center"/>
              <w:rPr>
                <w:rFonts w:ascii="仿宋_GB2312" w:eastAsia="仿宋_GB2312"/>
              </w:rPr>
            </w:pPr>
            <w:r>
              <w:rPr>
                <w:rFonts w:ascii="仿宋_GB2312" w:eastAsia="仿宋_GB2312" w:hint="eastAsia"/>
              </w:rPr>
              <w:t>3</w:t>
            </w:r>
            <w:r w:rsidRPr="00B335E4">
              <w:rPr>
                <w:rFonts w:ascii="仿宋_GB2312" w:eastAsia="仿宋_GB2312" w:hint="eastAsia"/>
              </w:rPr>
              <w:t>月</w:t>
            </w:r>
            <w:r>
              <w:rPr>
                <w:rFonts w:ascii="仿宋_GB2312" w:eastAsia="仿宋_GB2312" w:hint="eastAsia"/>
              </w:rPr>
              <w:t>10日（周五）</w:t>
            </w:r>
          </w:p>
        </w:tc>
        <w:tc>
          <w:tcPr>
            <w:tcW w:w="212"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上午</w:t>
            </w:r>
          </w:p>
        </w:tc>
        <w:tc>
          <w:tcPr>
            <w:tcW w:w="2037" w:type="pct"/>
            <w:vAlign w:val="center"/>
          </w:tcPr>
          <w:p w:rsidR="00C57781" w:rsidRPr="00B335E4" w:rsidRDefault="00C57781" w:rsidP="00C57781">
            <w:pPr>
              <w:spacing w:line="300" w:lineRule="exact"/>
              <w:rPr>
                <w:rFonts w:ascii="仿宋_GB2312" w:eastAsia="仿宋_GB2312"/>
              </w:rPr>
            </w:pPr>
            <w:r w:rsidRPr="00B335E4">
              <w:rPr>
                <w:rFonts w:ascii="仿宋_GB2312" w:eastAsia="仿宋_GB2312" w:hint="eastAsia"/>
              </w:rPr>
              <w:t>1.汇总“两委”候选人初步人选征求意见情况。</w:t>
            </w:r>
          </w:p>
          <w:p w:rsidR="00C57781" w:rsidRPr="00B335E4" w:rsidRDefault="00C57781" w:rsidP="00C57781">
            <w:pPr>
              <w:spacing w:line="300" w:lineRule="exact"/>
              <w:rPr>
                <w:rFonts w:ascii="仿宋_GB2312" w:eastAsia="仿宋_GB2312"/>
              </w:rPr>
            </w:pPr>
            <w:r w:rsidRPr="00B335E4">
              <w:rPr>
                <w:rFonts w:ascii="仿宋_GB2312" w:eastAsia="仿宋_GB2312" w:hint="eastAsia"/>
              </w:rPr>
              <w:t>2.召开党委会议，听取初步人选征求意见情况汇报，研究“两委”委员候选人预备人选考察工作。</w:t>
            </w:r>
          </w:p>
        </w:tc>
        <w:tc>
          <w:tcPr>
            <w:tcW w:w="1046"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校领导班子成员</w:t>
            </w:r>
            <w:r>
              <w:rPr>
                <w:rFonts w:ascii="仿宋_GB2312" w:eastAsia="仿宋_GB2312" w:hint="eastAsia"/>
              </w:rPr>
              <w:t>、</w:t>
            </w:r>
          </w:p>
          <w:p w:rsidR="00C57781" w:rsidRPr="00B335E4" w:rsidRDefault="00C57781" w:rsidP="00C57781">
            <w:pPr>
              <w:spacing w:line="300" w:lineRule="exact"/>
              <w:jc w:val="center"/>
              <w:rPr>
                <w:rFonts w:ascii="仿宋_GB2312" w:eastAsia="仿宋_GB2312"/>
              </w:rPr>
            </w:pPr>
            <w:r w:rsidRPr="00662D28">
              <w:rPr>
                <w:rFonts w:ascii="仿宋_GB2312" w:eastAsia="仿宋_GB2312" w:hint="eastAsia"/>
              </w:rPr>
              <w:t>筹备工作领导小组</w:t>
            </w:r>
            <w:r w:rsidRPr="00EB7BB1">
              <w:rPr>
                <w:rFonts w:ascii="仿宋_GB2312" w:eastAsia="仿宋_GB2312" w:hint="eastAsia"/>
              </w:rPr>
              <w:t>组织组</w:t>
            </w:r>
          </w:p>
        </w:tc>
        <w:tc>
          <w:tcPr>
            <w:tcW w:w="430" w:type="pct"/>
            <w:vAlign w:val="center"/>
          </w:tcPr>
          <w:p w:rsidR="00C57781" w:rsidRDefault="00C57781" w:rsidP="00C57781">
            <w:pPr>
              <w:spacing w:line="300" w:lineRule="exact"/>
              <w:jc w:val="center"/>
              <w:rPr>
                <w:rFonts w:ascii="仿宋_GB2312" w:eastAsia="仿宋_GB2312"/>
              </w:rPr>
            </w:pPr>
            <w:r>
              <w:rPr>
                <w:rFonts w:ascii="仿宋_GB2312" w:eastAsia="仿宋_GB2312" w:hint="eastAsia"/>
              </w:rPr>
              <w:t>郁章玉</w:t>
            </w:r>
          </w:p>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马</w:t>
            </w:r>
            <w:r>
              <w:rPr>
                <w:rFonts w:ascii="仿宋_GB2312" w:eastAsia="仿宋_GB2312" w:hint="eastAsia"/>
              </w:rPr>
              <w:t>恩</w:t>
            </w:r>
          </w:p>
        </w:tc>
        <w:tc>
          <w:tcPr>
            <w:tcW w:w="644" w:type="pct"/>
            <w:vAlign w:val="center"/>
          </w:tcPr>
          <w:p w:rsidR="00C57781" w:rsidRPr="00B335E4" w:rsidRDefault="00C57781" w:rsidP="00C57781">
            <w:pPr>
              <w:spacing w:line="280" w:lineRule="exact"/>
              <w:jc w:val="center"/>
              <w:rPr>
                <w:rFonts w:ascii="仿宋_GB2312" w:eastAsia="仿宋_GB2312"/>
              </w:rPr>
            </w:pPr>
            <w:r w:rsidRPr="00662D28">
              <w:rPr>
                <w:rFonts w:ascii="仿宋_GB2312" w:eastAsia="仿宋_GB2312" w:hint="eastAsia"/>
              </w:rPr>
              <w:t>筹备工作领导小组</w:t>
            </w:r>
            <w:r w:rsidRPr="00EB7BB1">
              <w:rPr>
                <w:rFonts w:ascii="仿宋_GB2312" w:eastAsia="仿宋_GB2312" w:hint="eastAsia"/>
              </w:rPr>
              <w:t>组织组</w:t>
            </w:r>
            <w:r>
              <w:rPr>
                <w:rFonts w:ascii="仿宋_GB2312" w:eastAsia="仿宋_GB2312" w:hint="eastAsia"/>
              </w:rPr>
              <w:t>、</w:t>
            </w:r>
            <w:r w:rsidRPr="00EB7BB1">
              <w:rPr>
                <w:rFonts w:ascii="仿宋_GB2312" w:eastAsia="仿宋_GB2312" w:hint="eastAsia"/>
              </w:rPr>
              <w:t>会务组</w:t>
            </w:r>
          </w:p>
        </w:tc>
      </w:tr>
      <w:tr w:rsidR="00C57781" w:rsidRPr="00B335E4" w:rsidTr="00C57781">
        <w:trPr>
          <w:cantSplit/>
          <w:trHeight w:val="888"/>
        </w:trPr>
        <w:tc>
          <w:tcPr>
            <w:tcW w:w="631" w:type="pct"/>
            <w:vMerge/>
            <w:vAlign w:val="center"/>
          </w:tcPr>
          <w:p w:rsidR="00C57781" w:rsidRPr="00B335E4" w:rsidRDefault="00C57781" w:rsidP="00C57781">
            <w:pPr>
              <w:spacing w:line="300" w:lineRule="exact"/>
              <w:jc w:val="center"/>
              <w:rPr>
                <w:rFonts w:ascii="仿宋_GB2312" w:eastAsia="仿宋_GB2312"/>
              </w:rPr>
            </w:pPr>
          </w:p>
        </w:tc>
        <w:tc>
          <w:tcPr>
            <w:tcW w:w="212"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下午</w:t>
            </w:r>
          </w:p>
        </w:tc>
        <w:tc>
          <w:tcPr>
            <w:tcW w:w="2037" w:type="pct"/>
            <w:vAlign w:val="center"/>
          </w:tcPr>
          <w:p w:rsidR="00C57781" w:rsidRPr="004C0BC4" w:rsidRDefault="00C57781" w:rsidP="00C57781">
            <w:pPr>
              <w:spacing w:line="300" w:lineRule="exact"/>
              <w:rPr>
                <w:rFonts w:ascii="仿宋_GB2312" w:eastAsia="仿宋_GB2312"/>
              </w:rPr>
            </w:pPr>
            <w:r w:rsidRPr="004C0BC4">
              <w:rPr>
                <w:rFonts w:ascii="仿宋_GB2312" w:eastAsia="仿宋_GB2312" w:hint="eastAsia"/>
              </w:rPr>
              <w:t>组织考察组，对“两委”委员候选人预备人选进行考察。</w:t>
            </w:r>
          </w:p>
        </w:tc>
        <w:tc>
          <w:tcPr>
            <w:tcW w:w="1046"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筹备工作委员会</w:t>
            </w:r>
          </w:p>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组织组</w:t>
            </w:r>
          </w:p>
        </w:tc>
        <w:tc>
          <w:tcPr>
            <w:tcW w:w="430" w:type="pct"/>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马</w:t>
            </w:r>
            <w:r>
              <w:rPr>
                <w:rFonts w:ascii="仿宋_GB2312" w:eastAsia="仿宋_GB2312" w:hint="eastAsia"/>
              </w:rPr>
              <w:t>恩</w:t>
            </w:r>
          </w:p>
        </w:tc>
        <w:tc>
          <w:tcPr>
            <w:tcW w:w="644" w:type="pct"/>
            <w:vAlign w:val="center"/>
          </w:tcPr>
          <w:p w:rsidR="00C57781" w:rsidRPr="00B335E4" w:rsidRDefault="00C57781" w:rsidP="00C57781">
            <w:pPr>
              <w:spacing w:line="300" w:lineRule="exact"/>
              <w:jc w:val="center"/>
              <w:rPr>
                <w:rFonts w:ascii="仿宋_GB2312" w:eastAsia="仿宋_GB2312"/>
              </w:rPr>
            </w:pPr>
            <w:r w:rsidRPr="00662D28">
              <w:rPr>
                <w:rFonts w:ascii="仿宋_GB2312" w:eastAsia="仿宋_GB2312" w:hint="eastAsia"/>
              </w:rPr>
              <w:t>筹备工作领导小组</w:t>
            </w:r>
            <w:r w:rsidRPr="00EB7BB1">
              <w:rPr>
                <w:rFonts w:ascii="仿宋_GB2312" w:eastAsia="仿宋_GB2312" w:hint="eastAsia"/>
              </w:rPr>
              <w:t>组织组</w:t>
            </w:r>
          </w:p>
        </w:tc>
      </w:tr>
      <w:tr w:rsidR="00C57781" w:rsidRPr="00B335E4" w:rsidTr="00C57781">
        <w:trPr>
          <w:cantSplit/>
          <w:trHeight w:val="1032"/>
        </w:trPr>
        <w:tc>
          <w:tcPr>
            <w:tcW w:w="631" w:type="pct"/>
            <w:tcBorders>
              <w:bottom w:val="single" w:sz="4" w:space="0" w:color="auto"/>
            </w:tcBorders>
            <w:vAlign w:val="center"/>
          </w:tcPr>
          <w:p w:rsidR="00C57781" w:rsidRPr="00B335E4" w:rsidRDefault="00C57781" w:rsidP="00C57781">
            <w:pPr>
              <w:spacing w:line="300" w:lineRule="exact"/>
              <w:jc w:val="center"/>
              <w:rPr>
                <w:rFonts w:ascii="仿宋_GB2312" w:eastAsia="仿宋_GB2312"/>
              </w:rPr>
            </w:pPr>
            <w:r>
              <w:rPr>
                <w:rFonts w:ascii="仿宋_GB2312" w:eastAsia="仿宋_GB2312" w:hint="eastAsia"/>
              </w:rPr>
              <w:t>3月</w:t>
            </w:r>
            <w:r w:rsidRPr="00B335E4">
              <w:rPr>
                <w:rFonts w:ascii="仿宋_GB2312" w:eastAsia="仿宋_GB2312" w:hint="eastAsia"/>
              </w:rPr>
              <w:t>1</w:t>
            </w:r>
            <w:r>
              <w:rPr>
                <w:rFonts w:ascii="仿宋_GB2312" w:eastAsia="仿宋_GB2312" w:hint="eastAsia"/>
              </w:rPr>
              <w:t>1</w:t>
            </w:r>
            <w:r w:rsidRPr="00B335E4">
              <w:rPr>
                <w:rFonts w:ascii="仿宋_GB2312" w:eastAsia="仿宋_GB2312" w:hint="eastAsia"/>
              </w:rPr>
              <w:t>日（周</w:t>
            </w:r>
            <w:r>
              <w:rPr>
                <w:rFonts w:ascii="仿宋_GB2312" w:eastAsia="仿宋_GB2312" w:hint="eastAsia"/>
              </w:rPr>
              <w:t>六</w:t>
            </w:r>
            <w:r w:rsidRPr="00B335E4">
              <w:rPr>
                <w:rFonts w:ascii="仿宋_GB2312" w:eastAsia="仿宋_GB2312" w:hint="eastAsia"/>
              </w:rPr>
              <w:t>）</w:t>
            </w:r>
          </w:p>
        </w:tc>
        <w:tc>
          <w:tcPr>
            <w:tcW w:w="212" w:type="pct"/>
            <w:tcBorders>
              <w:bottom w:val="single" w:sz="4" w:space="0" w:color="auto"/>
            </w:tcBorders>
            <w:vAlign w:val="center"/>
          </w:tcPr>
          <w:p w:rsidR="00C57781" w:rsidRPr="00B335E4" w:rsidRDefault="00C57781" w:rsidP="00C57781">
            <w:pPr>
              <w:spacing w:line="300" w:lineRule="exact"/>
              <w:jc w:val="center"/>
              <w:rPr>
                <w:rFonts w:ascii="仿宋_GB2312" w:eastAsia="仿宋_GB2312"/>
              </w:rPr>
            </w:pPr>
          </w:p>
        </w:tc>
        <w:tc>
          <w:tcPr>
            <w:tcW w:w="2037" w:type="pct"/>
            <w:tcBorders>
              <w:bottom w:val="single" w:sz="4" w:space="0" w:color="auto"/>
            </w:tcBorders>
            <w:vAlign w:val="center"/>
          </w:tcPr>
          <w:p w:rsidR="00C57781" w:rsidRPr="00B335E4" w:rsidRDefault="00C57781" w:rsidP="00C57781">
            <w:pPr>
              <w:spacing w:line="300" w:lineRule="exact"/>
              <w:rPr>
                <w:rFonts w:ascii="仿宋_GB2312" w:eastAsia="仿宋_GB2312"/>
              </w:rPr>
            </w:pPr>
            <w:r w:rsidRPr="00B335E4">
              <w:rPr>
                <w:rFonts w:ascii="仿宋_GB2312" w:eastAsia="仿宋_GB2312" w:hint="eastAsia"/>
              </w:rPr>
              <w:t>召开党委会议，听取“两委”委员候选人预备人选考察情况汇报，研究确定候选人预备人选，报上级党组织。</w:t>
            </w:r>
          </w:p>
        </w:tc>
        <w:tc>
          <w:tcPr>
            <w:tcW w:w="1046" w:type="pct"/>
            <w:tcBorders>
              <w:bottom w:val="single" w:sz="4" w:space="0" w:color="auto"/>
            </w:tcBorders>
            <w:vAlign w:val="center"/>
          </w:tcPr>
          <w:p w:rsidR="00C57781" w:rsidRPr="00B335E4" w:rsidRDefault="00C57781" w:rsidP="00C57781">
            <w:pPr>
              <w:spacing w:line="300" w:lineRule="exact"/>
              <w:jc w:val="center"/>
              <w:rPr>
                <w:rFonts w:ascii="仿宋_GB2312" w:eastAsia="仿宋_GB2312"/>
              </w:rPr>
            </w:pPr>
            <w:r w:rsidRPr="00B335E4">
              <w:rPr>
                <w:rFonts w:ascii="仿宋_GB2312" w:eastAsia="仿宋_GB2312" w:hint="eastAsia"/>
              </w:rPr>
              <w:t>校领导班子成员</w:t>
            </w:r>
          </w:p>
        </w:tc>
        <w:tc>
          <w:tcPr>
            <w:tcW w:w="430" w:type="pct"/>
            <w:tcBorders>
              <w:bottom w:val="single" w:sz="4" w:space="0" w:color="auto"/>
            </w:tcBorders>
            <w:vAlign w:val="center"/>
          </w:tcPr>
          <w:p w:rsidR="00C57781" w:rsidRPr="00B335E4" w:rsidRDefault="00C57781" w:rsidP="00C57781">
            <w:pPr>
              <w:spacing w:line="300" w:lineRule="exact"/>
              <w:jc w:val="center"/>
              <w:rPr>
                <w:rFonts w:ascii="仿宋_GB2312" w:eastAsia="仿宋_GB2312"/>
              </w:rPr>
            </w:pPr>
            <w:r>
              <w:rPr>
                <w:rFonts w:ascii="仿宋_GB2312" w:eastAsia="仿宋_GB2312" w:hint="eastAsia"/>
              </w:rPr>
              <w:t>郁章玉</w:t>
            </w:r>
          </w:p>
        </w:tc>
        <w:tc>
          <w:tcPr>
            <w:tcW w:w="644" w:type="pct"/>
            <w:tcBorders>
              <w:bottom w:val="single" w:sz="4" w:space="0" w:color="auto"/>
            </w:tcBorders>
            <w:vAlign w:val="center"/>
          </w:tcPr>
          <w:p w:rsidR="00C57781" w:rsidRPr="00B335E4" w:rsidRDefault="00C57781" w:rsidP="00C57781">
            <w:pPr>
              <w:spacing w:line="300" w:lineRule="exact"/>
              <w:jc w:val="center"/>
              <w:rPr>
                <w:rFonts w:ascii="仿宋_GB2312" w:eastAsia="仿宋_GB2312"/>
              </w:rPr>
            </w:pPr>
            <w:r w:rsidRPr="00662D28">
              <w:rPr>
                <w:rFonts w:ascii="仿宋_GB2312" w:eastAsia="仿宋_GB2312" w:hint="eastAsia"/>
              </w:rPr>
              <w:t>筹备工作领导小组</w:t>
            </w:r>
            <w:r w:rsidRPr="00EB7BB1">
              <w:rPr>
                <w:rFonts w:ascii="仿宋_GB2312" w:eastAsia="仿宋_GB2312" w:hint="eastAsia"/>
              </w:rPr>
              <w:t>组织组</w:t>
            </w:r>
            <w:r>
              <w:rPr>
                <w:rFonts w:ascii="仿宋_GB2312" w:eastAsia="仿宋_GB2312" w:hint="eastAsia"/>
              </w:rPr>
              <w:t>、</w:t>
            </w:r>
            <w:r w:rsidRPr="00EB7BB1">
              <w:rPr>
                <w:rFonts w:ascii="仿宋_GB2312" w:eastAsia="仿宋_GB2312" w:hint="eastAsia"/>
              </w:rPr>
              <w:t>会务组</w:t>
            </w:r>
          </w:p>
        </w:tc>
      </w:tr>
    </w:tbl>
    <w:p w:rsidR="00E454D9" w:rsidRPr="00B335E4" w:rsidRDefault="00E454D9" w:rsidP="00E454D9">
      <w:pPr>
        <w:pStyle w:val="a3"/>
        <w:spacing w:before="0" w:after="0" w:line="300" w:lineRule="exact"/>
        <w:rPr>
          <w:rFonts w:eastAsia="宋体"/>
        </w:rPr>
      </w:pPr>
    </w:p>
    <w:p w:rsidR="003640F4" w:rsidRDefault="003640F4"/>
    <w:p w:rsidR="001B7D29" w:rsidRDefault="001B7D29"/>
    <w:p w:rsidR="000C7A76" w:rsidRDefault="000C7A76"/>
    <w:p w:rsidR="00D8522E" w:rsidRPr="00D21E75" w:rsidRDefault="00D8522E" w:rsidP="00D8522E">
      <w:pPr>
        <w:spacing w:line="560" w:lineRule="exact"/>
        <w:rPr>
          <w:rFonts w:ascii="仿宋_GB2312" w:eastAsia="仿宋_GB2312"/>
          <w:sz w:val="32"/>
          <w:szCs w:val="32"/>
        </w:rPr>
      </w:pPr>
      <w:r w:rsidRPr="00D21E75">
        <w:rPr>
          <w:rFonts w:ascii="仿宋_GB2312" w:eastAsia="仿宋_GB2312" w:hint="eastAsia"/>
          <w:sz w:val="32"/>
          <w:szCs w:val="32"/>
        </w:rPr>
        <w:lastRenderedPageBreak/>
        <w:t>附件</w:t>
      </w:r>
      <w:r>
        <w:rPr>
          <w:rFonts w:ascii="仿宋_GB2312" w:eastAsia="仿宋_GB2312" w:hint="eastAsia"/>
          <w:sz w:val="32"/>
          <w:szCs w:val="32"/>
        </w:rPr>
        <w:t>2</w:t>
      </w:r>
      <w:r w:rsidR="00106E46">
        <w:rPr>
          <w:rFonts w:ascii="仿宋_GB2312" w:eastAsia="仿宋_GB2312" w:hint="eastAsia"/>
          <w:sz w:val="32"/>
          <w:szCs w:val="32"/>
        </w:rPr>
        <w:t>:</w:t>
      </w:r>
    </w:p>
    <w:p w:rsidR="00D8522E" w:rsidRDefault="00D8522E" w:rsidP="00E14B55">
      <w:pPr>
        <w:spacing w:line="500" w:lineRule="exact"/>
        <w:jc w:val="center"/>
        <w:rPr>
          <w:rFonts w:ascii="仿宋_GB2312" w:eastAsia="仿宋_GB2312" w:hAnsi="华文中宋"/>
          <w:sz w:val="32"/>
          <w:szCs w:val="32"/>
        </w:rPr>
      </w:pPr>
    </w:p>
    <w:p w:rsidR="00E14B55" w:rsidRDefault="00E14B55" w:rsidP="00E14B55">
      <w:pPr>
        <w:spacing w:line="500" w:lineRule="exact"/>
        <w:jc w:val="center"/>
        <w:rPr>
          <w:rFonts w:ascii="华文中宋" w:eastAsia="华文中宋" w:hAnsi="华文中宋"/>
          <w:b/>
          <w:sz w:val="36"/>
          <w:szCs w:val="36"/>
        </w:rPr>
      </w:pPr>
      <w:r w:rsidRPr="00E14B55">
        <w:rPr>
          <w:rFonts w:ascii="华文中宋" w:eastAsia="华文中宋" w:hAnsi="华文中宋" w:hint="eastAsia"/>
          <w:b/>
          <w:sz w:val="36"/>
          <w:szCs w:val="36"/>
        </w:rPr>
        <w:t>***党总支</w:t>
      </w:r>
      <w:r>
        <w:rPr>
          <w:rFonts w:ascii="华文中宋" w:eastAsia="华文中宋" w:hAnsi="华文中宋" w:hint="eastAsia"/>
          <w:b/>
          <w:sz w:val="36"/>
          <w:szCs w:val="36"/>
        </w:rPr>
        <w:t>（</w:t>
      </w:r>
      <w:r w:rsidRPr="00E14B55">
        <w:rPr>
          <w:rFonts w:ascii="华文中宋" w:eastAsia="华文中宋" w:hAnsi="华文中宋" w:hint="eastAsia"/>
          <w:b/>
          <w:sz w:val="36"/>
          <w:szCs w:val="36"/>
        </w:rPr>
        <w:t>党委</w:t>
      </w:r>
      <w:r>
        <w:rPr>
          <w:rFonts w:ascii="华文中宋" w:eastAsia="华文中宋" w:hAnsi="华文中宋" w:hint="eastAsia"/>
          <w:b/>
          <w:sz w:val="36"/>
          <w:szCs w:val="36"/>
        </w:rPr>
        <w:t>、党支部）</w:t>
      </w:r>
      <w:r w:rsidRPr="00E14B55">
        <w:rPr>
          <w:rFonts w:ascii="华文中宋" w:eastAsia="华文中宋" w:hAnsi="华文中宋" w:hint="eastAsia"/>
          <w:b/>
          <w:sz w:val="36"/>
          <w:szCs w:val="36"/>
        </w:rPr>
        <w:t>关于</w:t>
      </w:r>
    </w:p>
    <w:p w:rsidR="00E14B55" w:rsidRPr="00E14B55" w:rsidRDefault="00E14B55" w:rsidP="00E14B55">
      <w:pPr>
        <w:spacing w:line="500" w:lineRule="exact"/>
        <w:jc w:val="center"/>
        <w:rPr>
          <w:rFonts w:ascii="华文中宋" w:eastAsia="华文中宋" w:hAnsi="华文中宋"/>
          <w:b/>
          <w:sz w:val="36"/>
          <w:szCs w:val="36"/>
        </w:rPr>
      </w:pPr>
      <w:r w:rsidRPr="00E14B55">
        <w:rPr>
          <w:rFonts w:ascii="华文中宋" w:eastAsia="华文中宋" w:hAnsi="华文中宋" w:hint="eastAsia"/>
          <w:b/>
          <w:sz w:val="36"/>
          <w:szCs w:val="36"/>
        </w:rPr>
        <w:t>“两委”</w:t>
      </w:r>
      <w:r>
        <w:rPr>
          <w:rFonts w:ascii="华文中宋" w:eastAsia="华文中宋" w:hAnsi="华文中宋" w:hint="eastAsia"/>
          <w:b/>
          <w:sz w:val="36"/>
          <w:szCs w:val="36"/>
        </w:rPr>
        <w:t>委员</w:t>
      </w:r>
      <w:r w:rsidRPr="00E14B55">
        <w:rPr>
          <w:rFonts w:ascii="华文中宋" w:eastAsia="华文中宋" w:hAnsi="华文中宋" w:hint="eastAsia"/>
          <w:b/>
          <w:sz w:val="36"/>
          <w:szCs w:val="36"/>
        </w:rPr>
        <w:t>候选人初步人选推荐情况的报告</w:t>
      </w:r>
    </w:p>
    <w:p w:rsidR="00E14B55" w:rsidRDefault="00E14B55" w:rsidP="00E14B55">
      <w:pPr>
        <w:spacing w:line="500" w:lineRule="exact"/>
        <w:jc w:val="center"/>
        <w:rPr>
          <w:rFonts w:ascii="仿宋_GB2312" w:eastAsia="仿宋_GB2312" w:hAnsi="华文中宋"/>
          <w:sz w:val="32"/>
          <w:szCs w:val="32"/>
        </w:rPr>
      </w:pPr>
      <w:r w:rsidRPr="00D7745C">
        <w:rPr>
          <w:rFonts w:ascii="仿宋_GB2312" w:eastAsia="仿宋_GB2312" w:hAnsi="华文中宋" w:hint="eastAsia"/>
          <w:sz w:val="32"/>
          <w:szCs w:val="32"/>
        </w:rPr>
        <w:t>（参考样本</w:t>
      </w:r>
      <w:r w:rsidR="00E93929">
        <w:rPr>
          <w:rFonts w:ascii="仿宋_GB2312" w:eastAsia="仿宋_GB2312" w:hAnsi="华文中宋" w:hint="eastAsia"/>
          <w:sz w:val="32"/>
          <w:szCs w:val="32"/>
        </w:rPr>
        <w:t>，3月8日下班前报组织组</w:t>
      </w:r>
      <w:r w:rsidRPr="00D7745C">
        <w:rPr>
          <w:rFonts w:ascii="仿宋_GB2312" w:eastAsia="仿宋_GB2312" w:hAnsi="华文中宋" w:hint="eastAsia"/>
          <w:sz w:val="32"/>
          <w:szCs w:val="32"/>
        </w:rPr>
        <w:t>）</w:t>
      </w:r>
    </w:p>
    <w:p w:rsidR="00E14B55" w:rsidRDefault="00E14B55" w:rsidP="00E14B55">
      <w:pPr>
        <w:spacing w:line="500" w:lineRule="exact"/>
        <w:jc w:val="center"/>
        <w:rPr>
          <w:rFonts w:ascii="仿宋_GB2312" w:eastAsia="仿宋_GB2312" w:hAnsi="华文中宋"/>
          <w:sz w:val="32"/>
          <w:szCs w:val="32"/>
        </w:rPr>
      </w:pPr>
    </w:p>
    <w:p w:rsidR="00E14B55" w:rsidRDefault="00E14B55" w:rsidP="00E14B55">
      <w:pPr>
        <w:jc w:val="center"/>
        <w:rPr>
          <w:sz w:val="32"/>
          <w:szCs w:val="32"/>
        </w:rPr>
      </w:pPr>
    </w:p>
    <w:p w:rsidR="00E14B55" w:rsidRPr="005608DA" w:rsidRDefault="00E14B55" w:rsidP="00E14B55">
      <w:pPr>
        <w:rPr>
          <w:rFonts w:ascii="仿宋_GB2312" w:eastAsia="仿宋_GB2312"/>
          <w:sz w:val="32"/>
          <w:szCs w:val="32"/>
        </w:rPr>
      </w:pPr>
      <w:r>
        <w:rPr>
          <w:rFonts w:ascii="仿宋_GB2312" w:eastAsia="仿宋_GB2312" w:hint="eastAsia"/>
          <w:sz w:val="32"/>
          <w:szCs w:val="32"/>
        </w:rPr>
        <w:t>学校</w:t>
      </w:r>
      <w:r w:rsidR="000C0212">
        <w:rPr>
          <w:rFonts w:ascii="仿宋_GB2312" w:eastAsia="仿宋_GB2312" w:hint="eastAsia"/>
          <w:sz w:val="32"/>
          <w:szCs w:val="32"/>
        </w:rPr>
        <w:t>党委</w:t>
      </w:r>
      <w:r w:rsidRPr="005608DA">
        <w:rPr>
          <w:rFonts w:ascii="仿宋_GB2312" w:eastAsia="仿宋_GB2312" w:hint="eastAsia"/>
          <w:sz w:val="32"/>
          <w:szCs w:val="32"/>
        </w:rPr>
        <w:t>：</w:t>
      </w:r>
    </w:p>
    <w:p w:rsidR="00E14B55" w:rsidRDefault="00E14B55" w:rsidP="00E14B55">
      <w:pPr>
        <w:spacing w:line="440" w:lineRule="exact"/>
        <w:ind w:firstLine="601"/>
        <w:rPr>
          <w:rFonts w:ascii="仿宋_GB2312" w:eastAsia="仿宋_GB2312"/>
          <w:sz w:val="32"/>
          <w:szCs w:val="32"/>
        </w:rPr>
      </w:pPr>
      <w:r w:rsidRPr="005608DA">
        <w:rPr>
          <w:rFonts w:ascii="仿宋_GB2312" w:eastAsia="仿宋_GB2312" w:hint="eastAsia"/>
          <w:sz w:val="32"/>
          <w:szCs w:val="32"/>
        </w:rPr>
        <w:t>根据</w:t>
      </w:r>
      <w:r>
        <w:rPr>
          <w:rFonts w:ascii="仿宋_GB2312" w:eastAsia="仿宋_GB2312" w:hint="eastAsia"/>
          <w:sz w:val="32"/>
          <w:szCs w:val="32"/>
        </w:rPr>
        <w:t>《</w:t>
      </w:r>
      <w:r w:rsidRPr="00E14B55">
        <w:rPr>
          <w:rFonts w:ascii="仿宋_GB2312" w:eastAsia="仿宋_GB2312" w:hint="eastAsia"/>
          <w:sz w:val="32"/>
          <w:szCs w:val="32"/>
        </w:rPr>
        <w:t>中共济宁学院委员会</w:t>
      </w:r>
      <w:r w:rsidRPr="00E14B55">
        <w:rPr>
          <w:rFonts w:ascii="仿宋_GB2312" w:eastAsia="仿宋_GB2312"/>
          <w:sz w:val="32"/>
          <w:szCs w:val="32"/>
        </w:rPr>
        <w:t>关于酝酿产生中国共产党</w:t>
      </w:r>
      <w:r w:rsidRPr="00E14B55">
        <w:rPr>
          <w:rFonts w:ascii="仿宋_GB2312" w:eastAsia="仿宋_GB2312" w:hint="eastAsia"/>
          <w:sz w:val="32"/>
          <w:szCs w:val="32"/>
        </w:rPr>
        <w:t>济宁学院</w:t>
      </w:r>
      <w:r w:rsidRPr="00E14B55">
        <w:rPr>
          <w:rFonts w:ascii="仿宋_GB2312" w:eastAsia="仿宋_GB2312"/>
          <w:sz w:val="32"/>
          <w:szCs w:val="32"/>
        </w:rPr>
        <w:t>第</w:t>
      </w:r>
      <w:r w:rsidRPr="00E14B55">
        <w:rPr>
          <w:rFonts w:ascii="仿宋_GB2312" w:eastAsia="仿宋_GB2312" w:hint="eastAsia"/>
          <w:sz w:val="32"/>
          <w:szCs w:val="32"/>
        </w:rPr>
        <w:t>一</w:t>
      </w:r>
      <w:r w:rsidRPr="00E14B55">
        <w:rPr>
          <w:rFonts w:ascii="仿宋_GB2312" w:eastAsia="仿宋_GB2312"/>
          <w:sz w:val="32"/>
          <w:szCs w:val="32"/>
        </w:rPr>
        <w:t>届委员会和纪律检查委员会委员候选人的意见</w:t>
      </w:r>
      <w:r>
        <w:rPr>
          <w:rFonts w:ascii="仿宋_GB2312" w:eastAsia="仿宋_GB2312" w:hint="eastAsia"/>
          <w:sz w:val="32"/>
          <w:szCs w:val="32"/>
        </w:rPr>
        <w:t>》，</w:t>
      </w:r>
      <w:r w:rsidRPr="00E14B55">
        <w:rPr>
          <w:rFonts w:ascii="仿宋_GB2312" w:eastAsia="仿宋_GB2312" w:hint="eastAsia"/>
          <w:spacing w:val="-6"/>
          <w:sz w:val="32"/>
          <w:szCs w:val="32"/>
        </w:rPr>
        <w:t>***党总支（党委、党支部）召开委员会扩大会议</w:t>
      </w:r>
      <w:r>
        <w:rPr>
          <w:rFonts w:ascii="仿宋_GB2312" w:eastAsia="仿宋_GB2312" w:hint="eastAsia"/>
          <w:spacing w:val="-6"/>
          <w:sz w:val="32"/>
          <w:szCs w:val="32"/>
        </w:rPr>
        <w:t>，</w:t>
      </w:r>
      <w:r w:rsidRPr="005608DA">
        <w:rPr>
          <w:rFonts w:ascii="仿宋_GB2312" w:eastAsia="仿宋_GB2312" w:hint="eastAsia"/>
          <w:sz w:val="32"/>
          <w:szCs w:val="32"/>
        </w:rPr>
        <w:t>按照要求分别提出党委委员候选人推荐人选和纪委委员候选人推荐人选</w:t>
      </w:r>
      <w:r w:rsidR="00D8522E">
        <w:rPr>
          <w:rFonts w:ascii="仿宋_GB2312" w:eastAsia="仿宋_GB2312" w:hint="eastAsia"/>
          <w:sz w:val="32"/>
          <w:szCs w:val="32"/>
        </w:rPr>
        <w:t>，具体名单</w:t>
      </w:r>
      <w:r>
        <w:rPr>
          <w:rFonts w:ascii="仿宋_GB2312" w:eastAsia="仿宋_GB2312" w:hint="eastAsia"/>
          <w:sz w:val="32"/>
          <w:szCs w:val="32"/>
        </w:rPr>
        <w:t>如下：</w:t>
      </w:r>
    </w:p>
    <w:p w:rsidR="00E14B55" w:rsidRPr="00F11579" w:rsidRDefault="00E14B55" w:rsidP="00E14B55">
      <w:pPr>
        <w:ind w:firstLine="645"/>
        <w:rPr>
          <w:rFonts w:ascii="黑体" w:eastAsia="黑体" w:hAnsi="黑体"/>
          <w:sz w:val="32"/>
          <w:szCs w:val="32"/>
        </w:rPr>
      </w:pPr>
      <w:r w:rsidRPr="00F11579">
        <w:rPr>
          <w:rFonts w:ascii="黑体" w:eastAsia="黑体" w:hAnsi="黑体" w:hint="eastAsia"/>
          <w:sz w:val="32"/>
          <w:szCs w:val="32"/>
        </w:rPr>
        <w:t>一、党委委员候选人推荐人选（</w:t>
      </w:r>
      <w:r w:rsidR="00D8522E" w:rsidRPr="00F11579">
        <w:rPr>
          <w:rFonts w:ascii="黑体" w:eastAsia="黑体" w:hAnsi="黑体" w:hint="eastAsia"/>
          <w:sz w:val="32"/>
          <w:szCs w:val="32"/>
        </w:rPr>
        <w:t>10</w:t>
      </w:r>
      <w:r w:rsidRPr="00F11579">
        <w:rPr>
          <w:rFonts w:ascii="黑体" w:eastAsia="黑体" w:hAnsi="黑体" w:hint="eastAsia"/>
          <w:sz w:val="32"/>
          <w:szCs w:val="32"/>
        </w:rPr>
        <w:t>名）</w:t>
      </w:r>
    </w:p>
    <w:p w:rsidR="00E14B55" w:rsidRDefault="00E14B55" w:rsidP="00E14B55">
      <w:pPr>
        <w:ind w:firstLine="645"/>
        <w:rPr>
          <w:rFonts w:ascii="仿宋_GB2312" w:eastAsia="仿宋_GB2312"/>
          <w:sz w:val="32"/>
          <w:szCs w:val="32"/>
        </w:rPr>
      </w:pPr>
      <w:r>
        <w:rPr>
          <w:rFonts w:ascii="仿宋_GB2312" w:eastAsia="仿宋_GB2312" w:hint="eastAsia"/>
          <w:sz w:val="32"/>
          <w:szCs w:val="32"/>
        </w:rPr>
        <w:t>***</w:t>
      </w:r>
      <w:r w:rsidR="00BD69C2">
        <w:rPr>
          <w:rFonts w:ascii="仿宋_GB2312" w:eastAsia="仿宋_GB2312" w:hint="eastAsia"/>
          <w:sz w:val="32"/>
          <w:szCs w:val="32"/>
        </w:rPr>
        <w:t>***</w:t>
      </w:r>
      <w:r>
        <w:rPr>
          <w:rFonts w:ascii="仿宋_GB2312" w:eastAsia="仿宋_GB2312" w:hint="eastAsia"/>
          <w:sz w:val="32"/>
          <w:szCs w:val="32"/>
        </w:rPr>
        <w:t>（名单）</w:t>
      </w:r>
    </w:p>
    <w:p w:rsidR="00E14B55" w:rsidRPr="00F11579" w:rsidRDefault="00E14B55" w:rsidP="00E14B55">
      <w:pPr>
        <w:ind w:firstLine="645"/>
        <w:rPr>
          <w:rFonts w:ascii="黑体" w:eastAsia="黑体" w:hAnsi="黑体"/>
          <w:sz w:val="32"/>
          <w:szCs w:val="32"/>
        </w:rPr>
      </w:pPr>
      <w:r w:rsidRPr="00F11579">
        <w:rPr>
          <w:rFonts w:ascii="黑体" w:eastAsia="黑体" w:hAnsi="黑体" w:hint="eastAsia"/>
          <w:sz w:val="32"/>
          <w:szCs w:val="32"/>
        </w:rPr>
        <w:t>二、纪委委员候选人推荐人选（</w:t>
      </w:r>
      <w:r w:rsidR="00D8522E" w:rsidRPr="00F11579">
        <w:rPr>
          <w:rFonts w:ascii="黑体" w:eastAsia="黑体" w:hAnsi="黑体" w:hint="eastAsia"/>
          <w:sz w:val="32"/>
          <w:szCs w:val="32"/>
        </w:rPr>
        <w:t>9</w:t>
      </w:r>
      <w:r w:rsidRPr="00F11579">
        <w:rPr>
          <w:rFonts w:ascii="黑体" w:eastAsia="黑体" w:hAnsi="黑体" w:hint="eastAsia"/>
          <w:sz w:val="32"/>
          <w:szCs w:val="32"/>
        </w:rPr>
        <w:t>名）</w:t>
      </w:r>
    </w:p>
    <w:p w:rsidR="00E14B55" w:rsidRDefault="00E14B55" w:rsidP="00E14B55">
      <w:pPr>
        <w:ind w:firstLine="645"/>
        <w:rPr>
          <w:rFonts w:ascii="仿宋_GB2312" w:eastAsia="仿宋_GB2312"/>
          <w:sz w:val="32"/>
          <w:szCs w:val="32"/>
        </w:rPr>
      </w:pPr>
      <w:r>
        <w:rPr>
          <w:rFonts w:ascii="仿宋_GB2312" w:eastAsia="仿宋_GB2312" w:hint="eastAsia"/>
          <w:sz w:val="32"/>
          <w:szCs w:val="32"/>
        </w:rPr>
        <w:t>***</w:t>
      </w:r>
      <w:r w:rsidR="00BD69C2">
        <w:rPr>
          <w:rFonts w:ascii="仿宋_GB2312" w:eastAsia="仿宋_GB2312" w:hint="eastAsia"/>
          <w:sz w:val="32"/>
          <w:szCs w:val="32"/>
        </w:rPr>
        <w:t>***</w:t>
      </w:r>
      <w:r>
        <w:rPr>
          <w:rFonts w:ascii="仿宋_GB2312" w:eastAsia="仿宋_GB2312" w:hint="eastAsia"/>
          <w:sz w:val="32"/>
          <w:szCs w:val="32"/>
        </w:rPr>
        <w:t>（名单）</w:t>
      </w:r>
    </w:p>
    <w:p w:rsidR="00E14B55" w:rsidRDefault="00E14B55" w:rsidP="00D8522E">
      <w:pPr>
        <w:ind w:firstLine="645"/>
        <w:rPr>
          <w:rFonts w:ascii="仿宋_GB2312" w:eastAsia="仿宋_GB2312"/>
          <w:sz w:val="30"/>
          <w:szCs w:val="30"/>
        </w:rPr>
      </w:pPr>
      <w:r>
        <w:rPr>
          <w:rFonts w:ascii="仿宋_GB2312" w:eastAsia="仿宋_GB2312" w:hint="eastAsia"/>
          <w:sz w:val="32"/>
          <w:szCs w:val="32"/>
        </w:rPr>
        <w:t>特此报告。</w:t>
      </w:r>
    </w:p>
    <w:p w:rsidR="00D8522E" w:rsidRDefault="00D8522E" w:rsidP="00E14B55">
      <w:pPr>
        <w:spacing w:line="440" w:lineRule="exact"/>
        <w:rPr>
          <w:rFonts w:ascii="仿宋_GB2312" w:eastAsia="仿宋_GB2312"/>
          <w:sz w:val="30"/>
          <w:szCs w:val="30"/>
        </w:rPr>
      </w:pPr>
    </w:p>
    <w:p w:rsidR="00E14B55" w:rsidRPr="008705CD" w:rsidRDefault="00E14B55" w:rsidP="00E14B55">
      <w:pPr>
        <w:spacing w:line="440" w:lineRule="exact"/>
        <w:rPr>
          <w:rFonts w:ascii="仿宋_GB2312" w:eastAsia="仿宋_GB2312"/>
          <w:sz w:val="30"/>
          <w:szCs w:val="30"/>
        </w:rPr>
      </w:pPr>
    </w:p>
    <w:p w:rsidR="00E14B55" w:rsidRPr="000E1014" w:rsidRDefault="00832C31" w:rsidP="00E14B55">
      <w:pPr>
        <w:spacing w:line="440" w:lineRule="exact"/>
        <w:ind w:firstLine="570"/>
        <w:rPr>
          <w:rFonts w:ascii="仿宋_GB2312" w:eastAsia="仿宋_GB2312"/>
          <w:sz w:val="30"/>
          <w:szCs w:val="30"/>
        </w:rPr>
      </w:pPr>
      <w:r>
        <w:rPr>
          <w:rFonts w:ascii="仿宋_GB2312" w:eastAsia="仿宋_GB2312" w:hint="eastAsia"/>
          <w:sz w:val="30"/>
        </w:rPr>
        <w:t xml:space="preserve">                          </w:t>
      </w:r>
      <w:r w:rsidR="00E14B55">
        <w:rPr>
          <w:rFonts w:ascii="仿宋_GB2312" w:eastAsia="仿宋_GB2312" w:hint="eastAsia"/>
          <w:sz w:val="30"/>
        </w:rPr>
        <w:t>中共济宁学院</w:t>
      </w:r>
      <w:r w:rsidR="00E14B55">
        <w:rPr>
          <w:rFonts w:ascii="仿宋_GB2312" w:eastAsia="仿宋_GB2312" w:hint="eastAsia"/>
          <w:sz w:val="30"/>
          <w:szCs w:val="30"/>
        </w:rPr>
        <w:t>***总支部</w:t>
      </w:r>
      <w:r w:rsidR="00E14B55">
        <w:rPr>
          <w:rFonts w:ascii="仿宋_GB2312" w:eastAsia="仿宋_GB2312" w:hint="eastAsia"/>
          <w:sz w:val="30"/>
        </w:rPr>
        <w:t>委员会</w:t>
      </w:r>
    </w:p>
    <w:p w:rsidR="00E14B55" w:rsidRDefault="00832C31" w:rsidP="00E14B55">
      <w:pPr>
        <w:spacing w:line="440" w:lineRule="exact"/>
        <w:ind w:firstLine="480"/>
        <w:rPr>
          <w:rFonts w:ascii="仿宋_GB2312" w:eastAsia="仿宋_GB2312"/>
          <w:sz w:val="30"/>
          <w:szCs w:val="30"/>
        </w:rPr>
      </w:pPr>
      <w:r>
        <w:rPr>
          <w:rFonts w:ascii="仿宋_GB2312" w:eastAsia="仿宋_GB2312" w:hint="eastAsia"/>
          <w:sz w:val="30"/>
          <w:szCs w:val="30"/>
        </w:rPr>
        <w:t xml:space="preserve">                                 </w:t>
      </w:r>
      <w:r w:rsidR="00E14B55">
        <w:rPr>
          <w:rFonts w:ascii="仿宋_GB2312" w:eastAsia="仿宋_GB2312" w:hint="eastAsia"/>
          <w:sz w:val="30"/>
          <w:szCs w:val="30"/>
        </w:rPr>
        <w:t>2017</w:t>
      </w:r>
      <w:r w:rsidR="00E14B55" w:rsidRPr="008705CD">
        <w:rPr>
          <w:rFonts w:ascii="仿宋_GB2312" w:eastAsia="仿宋_GB2312" w:hint="eastAsia"/>
          <w:sz w:val="30"/>
          <w:szCs w:val="30"/>
        </w:rPr>
        <w:t>年</w:t>
      </w:r>
      <w:r w:rsidR="00E93929">
        <w:rPr>
          <w:rFonts w:ascii="仿宋_GB2312" w:eastAsia="仿宋_GB2312" w:hint="eastAsia"/>
          <w:sz w:val="30"/>
          <w:szCs w:val="30"/>
        </w:rPr>
        <w:t>3</w:t>
      </w:r>
      <w:r w:rsidR="00E14B55" w:rsidRPr="008705CD">
        <w:rPr>
          <w:rFonts w:ascii="仿宋_GB2312" w:eastAsia="仿宋_GB2312" w:hint="eastAsia"/>
          <w:sz w:val="30"/>
          <w:szCs w:val="30"/>
        </w:rPr>
        <w:t>月</w:t>
      </w:r>
      <w:r w:rsidR="00E14B55">
        <w:rPr>
          <w:rFonts w:ascii="仿宋_GB2312" w:eastAsia="仿宋_GB2312" w:hint="eastAsia"/>
          <w:sz w:val="30"/>
          <w:szCs w:val="30"/>
        </w:rPr>
        <w:t>*</w:t>
      </w:r>
      <w:r w:rsidR="00E14B55" w:rsidRPr="008705CD">
        <w:rPr>
          <w:rFonts w:ascii="仿宋_GB2312" w:eastAsia="仿宋_GB2312" w:hint="eastAsia"/>
          <w:sz w:val="30"/>
          <w:szCs w:val="30"/>
        </w:rPr>
        <w:t>日</w:t>
      </w:r>
    </w:p>
    <w:p w:rsidR="00E14B55" w:rsidRDefault="00E14B55" w:rsidP="00E14B55">
      <w:pPr>
        <w:spacing w:line="460" w:lineRule="exact"/>
        <w:jc w:val="center"/>
        <w:rPr>
          <w:rFonts w:ascii="华文琥珀" w:eastAsia="华文琥珀" w:hAnsi="宋体"/>
          <w:sz w:val="36"/>
          <w:szCs w:val="36"/>
        </w:rPr>
      </w:pPr>
    </w:p>
    <w:p w:rsidR="00E14B55" w:rsidRDefault="00E14B55" w:rsidP="00E14B55">
      <w:pPr>
        <w:spacing w:line="460" w:lineRule="exact"/>
        <w:jc w:val="center"/>
        <w:rPr>
          <w:rFonts w:ascii="华文琥珀" w:eastAsia="华文琥珀" w:hAnsi="宋体"/>
          <w:sz w:val="36"/>
          <w:szCs w:val="36"/>
        </w:rPr>
      </w:pPr>
    </w:p>
    <w:p w:rsidR="00E14B55" w:rsidRDefault="00E14B55" w:rsidP="00E14B55">
      <w:pPr>
        <w:spacing w:line="460" w:lineRule="exact"/>
        <w:jc w:val="center"/>
        <w:rPr>
          <w:rFonts w:ascii="华文琥珀" w:eastAsia="华文琥珀" w:hAnsi="宋体"/>
          <w:sz w:val="36"/>
          <w:szCs w:val="36"/>
        </w:rPr>
      </w:pPr>
    </w:p>
    <w:p w:rsidR="00E14B55" w:rsidRDefault="00E14B55" w:rsidP="00E14B55">
      <w:pPr>
        <w:spacing w:line="460" w:lineRule="exact"/>
        <w:jc w:val="center"/>
        <w:rPr>
          <w:rFonts w:ascii="华文琥珀" w:eastAsia="华文琥珀" w:hAnsi="宋体"/>
          <w:sz w:val="36"/>
          <w:szCs w:val="36"/>
        </w:rPr>
      </w:pPr>
    </w:p>
    <w:p w:rsidR="00E14B55" w:rsidRDefault="00E14B55"/>
    <w:p w:rsidR="00AA71B0" w:rsidRDefault="00AA71B0"/>
    <w:p w:rsidR="00AA71B0" w:rsidRDefault="00AA71B0"/>
    <w:p w:rsidR="00AA71B0" w:rsidRDefault="00AA71B0"/>
    <w:p w:rsidR="00AA71B0" w:rsidRDefault="00AA71B0"/>
    <w:p w:rsidR="00AA71B0" w:rsidRDefault="00AA71B0"/>
    <w:p w:rsidR="00AA71B0" w:rsidRDefault="00AA71B0"/>
    <w:p w:rsidR="00AA71B0" w:rsidRDefault="00AA71B0"/>
    <w:p w:rsidR="00297B25" w:rsidRDefault="00297B25" w:rsidP="00297B25">
      <w:pPr>
        <w:spacing w:line="560" w:lineRule="exact"/>
        <w:rPr>
          <w:rFonts w:ascii="仿宋_GB2312" w:eastAsia="仿宋_GB2312"/>
          <w:sz w:val="32"/>
          <w:szCs w:val="32"/>
        </w:rPr>
      </w:pPr>
      <w:r w:rsidRPr="00D21E75">
        <w:rPr>
          <w:rFonts w:ascii="仿宋_GB2312" w:eastAsia="仿宋_GB2312" w:hint="eastAsia"/>
          <w:sz w:val="32"/>
          <w:szCs w:val="32"/>
        </w:rPr>
        <w:lastRenderedPageBreak/>
        <w:t>附件</w:t>
      </w:r>
      <w:r>
        <w:rPr>
          <w:rFonts w:ascii="仿宋_GB2312" w:eastAsia="仿宋_GB2312" w:hint="eastAsia"/>
          <w:sz w:val="32"/>
          <w:szCs w:val="32"/>
        </w:rPr>
        <w:t>3</w:t>
      </w:r>
      <w:r w:rsidR="00106E46">
        <w:rPr>
          <w:rFonts w:ascii="仿宋_GB2312" w:eastAsia="仿宋_GB2312" w:hint="eastAsia"/>
          <w:sz w:val="32"/>
          <w:szCs w:val="32"/>
        </w:rPr>
        <w:t>:</w:t>
      </w:r>
    </w:p>
    <w:p w:rsidR="009B3853" w:rsidRPr="00091E9F" w:rsidRDefault="009B3853" w:rsidP="00091E9F">
      <w:pPr>
        <w:spacing w:line="520" w:lineRule="exact"/>
        <w:jc w:val="center"/>
        <w:rPr>
          <w:rFonts w:ascii="华文中宋" w:eastAsia="华文中宋" w:hAnsi="华文中宋"/>
          <w:b/>
          <w:sz w:val="36"/>
          <w:szCs w:val="36"/>
        </w:rPr>
      </w:pPr>
      <w:r w:rsidRPr="00091E9F">
        <w:rPr>
          <w:rFonts w:ascii="华文中宋" w:eastAsia="华文中宋" w:hAnsi="华文中宋" w:hint="eastAsia"/>
          <w:b/>
          <w:sz w:val="36"/>
          <w:szCs w:val="36"/>
        </w:rPr>
        <w:t>“两委”委员候选人初步人选征求意见表</w:t>
      </w:r>
    </w:p>
    <w:p w:rsidR="009B3853" w:rsidRDefault="009B3853" w:rsidP="009B3853">
      <w:pPr>
        <w:spacing w:line="500" w:lineRule="exact"/>
        <w:jc w:val="center"/>
        <w:rPr>
          <w:rFonts w:ascii="仿宋_GB2312" w:eastAsia="仿宋_GB2312" w:hAnsi="华文中宋"/>
          <w:sz w:val="32"/>
          <w:szCs w:val="32"/>
        </w:rPr>
      </w:pPr>
      <w:r w:rsidRPr="00D7745C">
        <w:rPr>
          <w:rFonts w:ascii="仿宋_GB2312" w:eastAsia="仿宋_GB2312" w:hAnsi="华文中宋" w:hint="eastAsia"/>
          <w:sz w:val="32"/>
          <w:szCs w:val="32"/>
        </w:rPr>
        <w:t>（</w:t>
      </w:r>
      <w:r>
        <w:rPr>
          <w:rFonts w:ascii="仿宋_GB2312" w:eastAsia="仿宋_GB2312" w:hAnsi="华文中宋" w:hint="eastAsia"/>
          <w:sz w:val="32"/>
          <w:szCs w:val="32"/>
        </w:rPr>
        <w:t>本表3月9日下班前报组织组，正式上报时删除本行</w:t>
      </w:r>
      <w:r w:rsidRPr="00D7745C">
        <w:rPr>
          <w:rFonts w:ascii="仿宋_GB2312" w:eastAsia="仿宋_GB2312" w:hAnsi="华文中宋" w:hint="eastAsia"/>
          <w:sz w:val="32"/>
          <w:szCs w:val="32"/>
        </w:rPr>
        <w:t>）</w:t>
      </w:r>
    </w:p>
    <w:p w:rsidR="009B3853" w:rsidRDefault="009B3853" w:rsidP="009B3853">
      <w:pPr>
        <w:spacing w:line="560" w:lineRule="exact"/>
        <w:jc w:val="center"/>
        <w:rPr>
          <w:rFonts w:ascii="仿宋_GB2312" w:eastAsia="仿宋_GB2312"/>
          <w:sz w:val="32"/>
          <w:szCs w:val="32"/>
        </w:rPr>
      </w:pPr>
    </w:p>
    <w:p w:rsidR="009B3853" w:rsidRPr="00907B3F" w:rsidRDefault="009B3853" w:rsidP="009B3853">
      <w:pPr>
        <w:spacing w:line="340" w:lineRule="exact"/>
        <w:rPr>
          <w:rFonts w:ascii="仿宋_GB2312" w:eastAsia="仿宋_GB2312"/>
          <w:sz w:val="28"/>
          <w:szCs w:val="28"/>
        </w:rPr>
      </w:pPr>
      <w:r w:rsidRPr="00907B3F">
        <w:rPr>
          <w:rFonts w:ascii="仿宋_GB2312" w:eastAsia="仿宋_GB2312" w:hint="eastAsia"/>
          <w:sz w:val="28"/>
          <w:szCs w:val="28"/>
        </w:rPr>
        <w:t>单位（盖章）</w:t>
      </w:r>
      <w:r>
        <w:rPr>
          <w:rFonts w:ascii="仿宋_GB2312" w:eastAsia="仿宋_GB2312" w:hint="eastAsia"/>
          <w:sz w:val="28"/>
          <w:szCs w:val="28"/>
        </w:rPr>
        <w:t>：                        2017年3月*日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7"/>
        <w:gridCol w:w="2253"/>
        <w:gridCol w:w="2253"/>
        <w:gridCol w:w="2992"/>
      </w:tblGrid>
      <w:tr w:rsidR="009B3853" w:rsidRPr="00F62A85" w:rsidTr="009B3853">
        <w:trPr>
          <w:trHeight w:val="342"/>
          <w:jc w:val="center"/>
        </w:trPr>
        <w:tc>
          <w:tcPr>
            <w:tcW w:w="963" w:type="pct"/>
            <w:vAlign w:val="center"/>
          </w:tcPr>
          <w:p w:rsidR="009B3853" w:rsidRPr="00F62A85" w:rsidRDefault="009B3853" w:rsidP="00F87B2E">
            <w:pPr>
              <w:spacing w:line="500" w:lineRule="exact"/>
              <w:jc w:val="center"/>
              <w:rPr>
                <w:rFonts w:ascii="黑体" w:eastAsia="黑体"/>
                <w:sz w:val="30"/>
                <w:szCs w:val="30"/>
              </w:rPr>
            </w:pPr>
            <w:r w:rsidRPr="00F62A85">
              <w:rPr>
                <w:rFonts w:ascii="黑体" w:eastAsia="黑体" w:hint="eastAsia"/>
                <w:sz w:val="30"/>
                <w:szCs w:val="30"/>
              </w:rPr>
              <w:t>内容</w:t>
            </w:r>
          </w:p>
        </w:tc>
        <w:tc>
          <w:tcPr>
            <w:tcW w:w="1213" w:type="pct"/>
            <w:vAlign w:val="center"/>
          </w:tcPr>
          <w:p w:rsidR="009B3853" w:rsidRPr="00F62A85" w:rsidRDefault="009B3853" w:rsidP="00F87B2E">
            <w:pPr>
              <w:spacing w:line="500" w:lineRule="exact"/>
              <w:jc w:val="center"/>
              <w:rPr>
                <w:rFonts w:ascii="黑体" w:eastAsia="黑体"/>
                <w:sz w:val="30"/>
                <w:szCs w:val="30"/>
              </w:rPr>
            </w:pPr>
            <w:r w:rsidRPr="00F62A85">
              <w:rPr>
                <w:rFonts w:ascii="黑体" w:eastAsia="黑体" w:hint="eastAsia"/>
                <w:sz w:val="30"/>
                <w:szCs w:val="30"/>
              </w:rPr>
              <w:t>需调整的初步人选姓名</w:t>
            </w:r>
          </w:p>
        </w:tc>
        <w:tc>
          <w:tcPr>
            <w:tcW w:w="1213" w:type="pct"/>
            <w:vAlign w:val="center"/>
          </w:tcPr>
          <w:p w:rsidR="009B3853" w:rsidRPr="00F62A85" w:rsidRDefault="009B3853" w:rsidP="009B3853">
            <w:pPr>
              <w:spacing w:line="500" w:lineRule="exact"/>
              <w:jc w:val="center"/>
              <w:rPr>
                <w:rFonts w:ascii="黑体" w:eastAsia="黑体"/>
                <w:sz w:val="30"/>
                <w:szCs w:val="30"/>
              </w:rPr>
            </w:pPr>
            <w:r w:rsidRPr="00F62A85">
              <w:rPr>
                <w:rFonts w:ascii="黑体" w:eastAsia="黑体" w:hint="eastAsia"/>
                <w:sz w:val="30"/>
                <w:szCs w:val="30"/>
              </w:rPr>
              <w:t>补充的初步人选姓名</w:t>
            </w:r>
          </w:p>
        </w:tc>
        <w:tc>
          <w:tcPr>
            <w:tcW w:w="1611" w:type="pct"/>
            <w:vAlign w:val="center"/>
          </w:tcPr>
          <w:p w:rsidR="009B3853" w:rsidRPr="00F62A85" w:rsidRDefault="009B3853" w:rsidP="00F87B2E">
            <w:pPr>
              <w:spacing w:line="500" w:lineRule="exact"/>
              <w:jc w:val="center"/>
              <w:rPr>
                <w:rFonts w:ascii="黑体" w:eastAsia="黑体"/>
                <w:sz w:val="30"/>
                <w:szCs w:val="30"/>
              </w:rPr>
            </w:pPr>
            <w:r>
              <w:rPr>
                <w:rFonts w:ascii="黑体" w:eastAsia="黑体" w:hint="eastAsia"/>
                <w:sz w:val="30"/>
                <w:szCs w:val="30"/>
              </w:rPr>
              <w:t>调整、补充的原因及其他意见</w:t>
            </w:r>
          </w:p>
        </w:tc>
      </w:tr>
      <w:tr w:rsidR="009B3853" w:rsidRPr="00F62A85" w:rsidTr="009B3853">
        <w:trPr>
          <w:cantSplit/>
          <w:trHeight w:val="2835"/>
          <w:jc w:val="center"/>
        </w:trPr>
        <w:tc>
          <w:tcPr>
            <w:tcW w:w="963" w:type="pct"/>
            <w:vAlign w:val="center"/>
          </w:tcPr>
          <w:p w:rsidR="009B3853" w:rsidRPr="00F62A85" w:rsidRDefault="009B3853" w:rsidP="00F87B2E">
            <w:pPr>
              <w:spacing w:line="500" w:lineRule="exact"/>
              <w:jc w:val="center"/>
              <w:rPr>
                <w:rFonts w:ascii="仿宋_GB2312" w:eastAsia="仿宋_GB2312"/>
                <w:sz w:val="30"/>
                <w:szCs w:val="30"/>
              </w:rPr>
            </w:pPr>
            <w:r>
              <w:rPr>
                <w:rFonts w:ascii="仿宋_GB2312" w:eastAsia="仿宋_GB2312" w:hint="eastAsia"/>
                <w:sz w:val="30"/>
                <w:szCs w:val="30"/>
              </w:rPr>
              <w:t>对第一届党委委员候选人初步人选征求意见</w:t>
            </w:r>
          </w:p>
        </w:tc>
        <w:tc>
          <w:tcPr>
            <w:tcW w:w="1213" w:type="pct"/>
            <w:vAlign w:val="center"/>
          </w:tcPr>
          <w:p w:rsidR="009B3853" w:rsidRPr="00F62A85" w:rsidRDefault="009B3853" w:rsidP="00F87B2E">
            <w:pPr>
              <w:spacing w:line="500" w:lineRule="exact"/>
              <w:rPr>
                <w:rFonts w:ascii="仿宋_GB2312" w:eastAsia="仿宋_GB2312"/>
                <w:sz w:val="30"/>
                <w:szCs w:val="30"/>
              </w:rPr>
            </w:pPr>
          </w:p>
        </w:tc>
        <w:tc>
          <w:tcPr>
            <w:tcW w:w="1213" w:type="pct"/>
            <w:vAlign w:val="center"/>
          </w:tcPr>
          <w:p w:rsidR="009B3853" w:rsidRPr="00F62A85" w:rsidRDefault="009B3853" w:rsidP="00F87B2E">
            <w:pPr>
              <w:spacing w:line="500" w:lineRule="exact"/>
              <w:jc w:val="center"/>
              <w:rPr>
                <w:rFonts w:ascii="仿宋_GB2312" w:eastAsia="仿宋_GB2312"/>
                <w:sz w:val="30"/>
                <w:szCs w:val="30"/>
              </w:rPr>
            </w:pPr>
          </w:p>
        </w:tc>
        <w:tc>
          <w:tcPr>
            <w:tcW w:w="1611" w:type="pct"/>
            <w:vAlign w:val="center"/>
          </w:tcPr>
          <w:p w:rsidR="009B3853" w:rsidRPr="00F62A85" w:rsidRDefault="009B3853" w:rsidP="00F87B2E">
            <w:pPr>
              <w:spacing w:line="500" w:lineRule="exact"/>
              <w:jc w:val="center"/>
              <w:rPr>
                <w:rFonts w:ascii="仿宋_GB2312" w:eastAsia="仿宋_GB2312"/>
                <w:sz w:val="30"/>
                <w:szCs w:val="30"/>
              </w:rPr>
            </w:pPr>
          </w:p>
        </w:tc>
      </w:tr>
      <w:tr w:rsidR="009B3853" w:rsidRPr="00F62A85" w:rsidTr="009B3853">
        <w:trPr>
          <w:trHeight w:val="2835"/>
          <w:jc w:val="center"/>
        </w:trPr>
        <w:tc>
          <w:tcPr>
            <w:tcW w:w="963" w:type="pct"/>
            <w:vAlign w:val="center"/>
          </w:tcPr>
          <w:p w:rsidR="009B3853" w:rsidRPr="00F62A85" w:rsidRDefault="009B3853" w:rsidP="009B3853">
            <w:pPr>
              <w:spacing w:line="500" w:lineRule="exact"/>
              <w:jc w:val="center"/>
              <w:rPr>
                <w:rFonts w:ascii="仿宋_GB2312" w:eastAsia="仿宋_GB2312"/>
                <w:sz w:val="30"/>
                <w:szCs w:val="30"/>
              </w:rPr>
            </w:pPr>
            <w:r>
              <w:rPr>
                <w:rFonts w:ascii="仿宋_GB2312" w:eastAsia="仿宋_GB2312" w:hint="eastAsia"/>
                <w:sz w:val="30"/>
                <w:szCs w:val="30"/>
              </w:rPr>
              <w:t>对纪委委员候选人初步人选征求意见</w:t>
            </w:r>
          </w:p>
        </w:tc>
        <w:tc>
          <w:tcPr>
            <w:tcW w:w="1213" w:type="pct"/>
            <w:vAlign w:val="center"/>
          </w:tcPr>
          <w:p w:rsidR="009B3853" w:rsidRPr="00F62A85" w:rsidRDefault="009B3853" w:rsidP="00F87B2E">
            <w:pPr>
              <w:spacing w:line="500" w:lineRule="exact"/>
              <w:rPr>
                <w:rFonts w:ascii="仿宋_GB2312" w:eastAsia="仿宋_GB2312"/>
                <w:sz w:val="30"/>
                <w:szCs w:val="30"/>
              </w:rPr>
            </w:pPr>
          </w:p>
        </w:tc>
        <w:tc>
          <w:tcPr>
            <w:tcW w:w="1213" w:type="pct"/>
            <w:vAlign w:val="center"/>
          </w:tcPr>
          <w:p w:rsidR="009B3853" w:rsidRPr="00F62A85" w:rsidRDefault="009B3853" w:rsidP="00F87B2E">
            <w:pPr>
              <w:spacing w:line="500" w:lineRule="exact"/>
              <w:jc w:val="center"/>
              <w:rPr>
                <w:rFonts w:ascii="仿宋_GB2312" w:eastAsia="仿宋_GB2312"/>
                <w:sz w:val="30"/>
                <w:szCs w:val="30"/>
              </w:rPr>
            </w:pPr>
          </w:p>
        </w:tc>
        <w:tc>
          <w:tcPr>
            <w:tcW w:w="1611" w:type="pct"/>
            <w:vAlign w:val="center"/>
          </w:tcPr>
          <w:p w:rsidR="009B3853" w:rsidRPr="00F62A85" w:rsidRDefault="009B3853" w:rsidP="00F87B2E">
            <w:pPr>
              <w:spacing w:line="500" w:lineRule="exact"/>
              <w:jc w:val="center"/>
              <w:rPr>
                <w:rFonts w:ascii="仿宋_GB2312" w:eastAsia="仿宋_GB2312"/>
                <w:sz w:val="30"/>
                <w:szCs w:val="30"/>
              </w:rPr>
            </w:pPr>
          </w:p>
        </w:tc>
      </w:tr>
    </w:tbl>
    <w:p w:rsidR="009B3853" w:rsidRDefault="009B3853" w:rsidP="009B3853">
      <w:pPr>
        <w:pStyle w:val="a3"/>
        <w:spacing w:before="0" w:after="0" w:line="300" w:lineRule="exact"/>
        <w:rPr>
          <w:rFonts w:eastAsia="宋体"/>
          <w:sz w:val="30"/>
          <w:szCs w:val="30"/>
        </w:rPr>
      </w:pPr>
    </w:p>
    <w:p w:rsidR="009B3853" w:rsidRDefault="009B3853" w:rsidP="009B3853">
      <w:pPr>
        <w:pStyle w:val="a3"/>
        <w:spacing w:before="0" w:after="0" w:line="500" w:lineRule="exact"/>
        <w:rPr>
          <w:rFonts w:ascii="仿宋_GB2312" w:eastAsia="仿宋_GB2312"/>
          <w:sz w:val="30"/>
          <w:szCs w:val="30"/>
        </w:rPr>
      </w:pPr>
      <w:r w:rsidRPr="00F62A85">
        <w:rPr>
          <w:rFonts w:ascii="仿宋_GB2312" w:eastAsia="仿宋_GB2312" w:hint="eastAsia"/>
          <w:sz w:val="30"/>
          <w:szCs w:val="30"/>
        </w:rPr>
        <w:t>填表说明：</w:t>
      </w:r>
    </w:p>
    <w:p w:rsidR="009B3853" w:rsidRDefault="00320594" w:rsidP="009B3853">
      <w:pPr>
        <w:spacing w:line="500" w:lineRule="exact"/>
        <w:rPr>
          <w:rFonts w:ascii="仿宋_GB2312" w:eastAsia="仿宋_GB2312"/>
          <w:sz w:val="30"/>
          <w:szCs w:val="30"/>
        </w:rPr>
      </w:pPr>
      <w:r>
        <w:rPr>
          <w:rFonts w:ascii="仿宋_GB2312" w:eastAsia="仿宋_GB2312" w:hint="eastAsia"/>
          <w:sz w:val="30"/>
          <w:szCs w:val="30"/>
        </w:rPr>
        <w:t xml:space="preserve">    </w:t>
      </w:r>
      <w:r w:rsidR="009B3853">
        <w:rPr>
          <w:rFonts w:ascii="仿宋_GB2312" w:eastAsia="仿宋_GB2312" w:hint="eastAsia"/>
          <w:sz w:val="30"/>
          <w:szCs w:val="30"/>
        </w:rPr>
        <w:t>1.根据酝酿讨论情况，请将认为需调整的初步人选名单、补充人选名单、调整补充原因及其他意见分别填写到对应栏内。若没有意见，请在对应栏内填“无”。</w:t>
      </w:r>
    </w:p>
    <w:p w:rsidR="009B3853" w:rsidRDefault="009B3853" w:rsidP="009B3853">
      <w:pPr>
        <w:spacing w:line="500" w:lineRule="exact"/>
        <w:ind w:firstLine="600"/>
        <w:rPr>
          <w:rFonts w:ascii="仿宋_GB2312" w:eastAsia="仿宋_GB2312"/>
          <w:sz w:val="30"/>
          <w:szCs w:val="30"/>
        </w:rPr>
      </w:pPr>
      <w:r>
        <w:rPr>
          <w:rFonts w:ascii="仿宋_GB2312" w:eastAsia="仿宋_GB2312" w:hint="eastAsia"/>
          <w:sz w:val="30"/>
          <w:szCs w:val="30"/>
        </w:rPr>
        <w:t>2.调整及补充后的初步人选人数不多于规定人数，即党委委员候选人初步人选不多于</w:t>
      </w:r>
      <w:r>
        <w:rPr>
          <w:rFonts w:ascii="仿宋_GB2312" w:eastAsia="仿宋_GB2312"/>
          <w:sz w:val="30"/>
          <w:szCs w:val="30"/>
        </w:rPr>
        <w:t>10</w:t>
      </w:r>
      <w:r>
        <w:rPr>
          <w:rFonts w:ascii="仿宋_GB2312" w:eastAsia="仿宋_GB2312" w:hint="eastAsia"/>
          <w:sz w:val="30"/>
          <w:szCs w:val="30"/>
        </w:rPr>
        <w:t>人，纪委委员候选人初步人选不多于</w:t>
      </w:r>
      <w:r>
        <w:rPr>
          <w:rFonts w:ascii="仿宋_GB2312" w:eastAsia="仿宋_GB2312"/>
          <w:sz w:val="30"/>
          <w:szCs w:val="30"/>
        </w:rPr>
        <w:t>9</w:t>
      </w:r>
      <w:r>
        <w:rPr>
          <w:rFonts w:ascii="仿宋_GB2312" w:eastAsia="仿宋_GB2312" w:hint="eastAsia"/>
          <w:sz w:val="30"/>
          <w:szCs w:val="30"/>
        </w:rPr>
        <w:t>人，视为有效。</w:t>
      </w:r>
    </w:p>
    <w:p w:rsidR="00297B25" w:rsidRDefault="00297B25" w:rsidP="00AA71B0">
      <w:pPr>
        <w:spacing w:line="500" w:lineRule="exact"/>
        <w:jc w:val="center"/>
        <w:rPr>
          <w:rFonts w:ascii="仿宋_GB2312" w:eastAsia="仿宋_GB2312"/>
          <w:sz w:val="30"/>
          <w:szCs w:val="30"/>
        </w:rPr>
      </w:pPr>
    </w:p>
    <w:p w:rsidR="009B3853" w:rsidRPr="009B3853" w:rsidRDefault="009B3853" w:rsidP="00AA71B0">
      <w:pPr>
        <w:spacing w:line="500" w:lineRule="exact"/>
        <w:jc w:val="center"/>
        <w:rPr>
          <w:rFonts w:ascii="华文中宋" w:eastAsia="华文中宋" w:hAnsi="华文中宋"/>
          <w:b/>
          <w:sz w:val="36"/>
          <w:szCs w:val="36"/>
        </w:rPr>
      </w:pPr>
    </w:p>
    <w:sectPr w:rsidR="009B3853" w:rsidRPr="009B3853" w:rsidSect="00765989">
      <w:headerReference w:type="default" r:id="rId7"/>
      <w:footerReference w:type="default" r:id="rId8"/>
      <w:pgSz w:w="11905" w:h="16837" w:code="9"/>
      <w:pgMar w:top="1418" w:right="1418" w:bottom="1134" w:left="1418" w:header="567" w:footer="567" w:gutter="0"/>
      <w:pgNumType w:start="1"/>
      <w:cols w:space="3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F12" w:rsidRDefault="00312F12">
      <w:pPr>
        <w:spacing w:line="240" w:lineRule="auto"/>
      </w:pPr>
      <w:r>
        <w:separator/>
      </w:r>
    </w:p>
  </w:endnote>
  <w:endnote w:type="continuationSeparator" w:id="1">
    <w:p w:rsidR="00312F12" w:rsidRDefault="00312F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panose1 w:val="02010601030101010101"/>
    <w:charset w:val="86"/>
    <w:family w:val="auto"/>
    <w:pitch w:val="variable"/>
    <w:sig w:usb0="00000001" w:usb1="080E0000" w:usb2="00000010" w:usb3="00000000" w:csb0="00040000" w:csb1="00000000"/>
  </w:font>
  <w:font w:name="华文琥珀">
    <w:panose1 w:val="02010800040101010101"/>
    <w:charset w:val="86"/>
    <w:family w:val="auto"/>
    <w:pitch w:val="variable"/>
    <w:sig w:usb0="00000001" w:usb1="080F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FC8" w:rsidRDefault="0035575A">
    <w:pPr>
      <w:pStyle w:val="a4"/>
      <w:jc w:val="center"/>
    </w:pPr>
    <w:r>
      <w:fldChar w:fldCharType="begin"/>
    </w:r>
    <w:r w:rsidR="0016401E">
      <w:instrText xml:space="preserve"> PAGE   \* MERGEFORMAT </w:instrText>
    </w:r>
    <w:r>
      <w:fldChar w:fldCharType="separate"/>
    </w:r>
    <w:r w:rsidR="00832C31" w:rsidRPr="00832C31">
      <w:rPr>
        <w:noProof/>
        <w:lang w:val="zh-CN"/>
      </w:rPr>
      <w:t>2</w:t>
    </w:r>
    <w:r>
      <w:fldChar w:fldCharType="end"/>
    </w:r>
  </w:p>
  <w:p w:rsidR="008D1CF1" w:rsidRDefault="00312F12">
    <w:pPr>
      <w:spacing w:line="0" w:lineRule="atLea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F12" w:rsidRDefault="00312F12">
      <w:pPr>
        <w:spacing w:line="240" w:lineRule="auto"/>
      </w:pPr>
      <w:r>
        <w:separator/>
      </w:r>
    </w:p>
  </w:footnote>
  <w:footnote w:type="continuationSeparator" w:id="1">
    <w:p w:rsidR="00312F12" w:rsidRDefault="00312F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CF1" w:rsidRDefault="0035575A" w:rsidP="008E562E">
    <w:pPr>
      <w:spacing w:line="0" w:lineRule="atLeast"/>
    </w:pPr>
    <w:r>
      <w:rPr>
        <w:noProof/>
      </w:rPr>
      <w:pict>
        <v:shapetype id="_x0000_t202" coordsize="21600,21600" o:spt="202" path="m,l,21600r21600,l21600,xe">
          <v:stroke joinstyle="miter"/>
          <v:path gradientshapeok="t" o:connecttype="rect"/>
        </v:shapetype>
        <v:shape id="文本框 1" o:spid="_x0000_s4097" type="#_x0000_t202" style="position:absolute;left:0;text-align:left;margin-left:56.65pt;margin-top:28.3pt;width:481.85pt;height:14.1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" o:allowincell="f" filled="f" stroked="f">
          <v:fill opacity="0"/>
          <v:textbox inset="0,0,0,0"/>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4D9"/>
    <w:rsid w:val="00005146"/>
    <w:rsid w:val="00010A45"/>
    <w:rsid w:val="00091E9F"/>
    <w:rsid w:val="000C0212"/>
    <w:rsid w:val="000C7A76"/>
    <w:rsid w:val="00105699"/>
    <w:rsid w:val="00106E46"/>
    <w:rsid w:val="00145275"/>
    <w:rsid w:val="0016401E"/>
    <w:rsid w:val="001B7D29"/>
    <w:rsid w:val="001C0162"/>
    <w:rsid w:val="001E7B10"/>
    <w:rsid w:val="00227A9A"/>
    <w:rsid w:val="00297B25"/>
    <w:rsid w:val="00312F12"/>
    <w:rsid w:val="00320594"/>
    <w:rsid w:val="00327148"/>
    <w:rsid w:val="003315A5"/>
    <w:rsid w:val="0035575A"/>
    <w:rsid w:val="003640F4"/>
    <w:rsid w:val="0039610C"/>
    <w:rsid w:val="003E1D9A"/>
    <w:rsid w:val="00447656"/>
    <w:rsid w:val="00451056"/>
    <w:rsid w:val="004872D3"/>
    <w:rsid w:val="00493C5C"/>
    <w:rsid w:val="004E510E"/>
    <w:rsid w:val="004F5455"/>
    <w:rsid w:val="00536062"/>
    <w:rsid w:val="005E561C"/>
    <w:rsid w:val="00625A15"/>
    <w:rsid w:val="00804251"/>
    <w:rsid w:val="0081230F"/>
    <w:rsid w:val="00816D32"/>
    <w:rsid w:val="00832C31"/>
    <w:rsid w:val="008E4B51"/>
    <w:rsid w:val="009655FF"/>
    <w:rsid w:val="009B3853"/>
    <w:rsid w:val="00A17F17"/>
    <w:rsid w:val="00A4426D"/>
    <w:rsid w:val="00AA0496"/>
    <w:rsid w:val="00AA71B0"/>
    <w:rsid w:val="00B13A42"/>
    <w:rsid w:val="00B2412C"/>
    <w:rsid w:val="00BD69C2"/>
    <w:rsid w:val="00C36A0C"/>
    <w:rsid w:val="00C5692B"/>
    <w:rsid w:val="00C57781"/>
    <w:rsid w:val="00C75692"/>
    <w:rsid w:val="00C9270C"/>
    <w:rsid w:val="00C96643"/>
    <w:rsid w:val="00CC5683"/>
    <w:rsid w:val="00CD5916"/>
    <w:rsid w:val="00D21E75"/>
    <w:rsid w:val="00D37685"/>
    <w:rsid w:val="00D46361"/>
    <w:rsid w:val="00D8522E"/>
    <w:rsid w:val="00DC5498"/>
    <w:rsid w:val="00DE193D"/>
    <w:rsid w:val="00E11EFC"/>
    <w:rsid w:val="00E14B55"/>
    <w:rsid w:val="00E24931"/>
    <w:rsid w:val="00E454D9"/>
    <w:rsid w:val="00E51FC7"/>
    <w:rsid w:val="00E72E22"/>
    <w:rsid w:val="00E93929"/>
    <w:rsid w:val="00EA61C6"/>
    <w:rsid w:val="00EB29D5"/>
    <w:rsid w:val="00EE1078"/>
    <w:rsid w:val="00EF4F3D"/>
    <w:rsid w:val="00F11579"/>
    <w:rsid w:val="00F21B45"/>
    <w:rsid w:val="00F265E1"/>
    <w:rsid w:val="00F52BBC"/>
    <w:rsid w:val="00F718A2"/>
    <w:rsid w:val="00F769B2"/>
    <w:rsid w:val="00FB2B23"/>
    <w:rsid w:val="00FB3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4D9"/>
    <w:pPr>
      <w:spacing w:line="357" w:lineRule="atLeast"/>
      <w:jc w:val="both"/>
      <w:textAlignment w:val="baseline"/>
    </w:pPr>
    <w:rPr>
      <w:rFonts w:ascii="Times New Roman" w:eastAsia="宋体" w:hAnsi="Times New Roman" w:cs="Times New Roman"/>
      <w:color w:val="000000"/>
      <w:kern w:val="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节标题"/>
    <w:basedOn w:val="a"/>
    <w:next w:val="a"/>
    <w:rsid w:val="00E454D9"/>
    <w:pPr>
      <w:spacing w:before="175" w:after="102" w:line="351" w:lineRule="atLeast"/>
    </w:pPr>
    <w:rPr>
      <w:rFonts w:eastAsia="黑体"/>
    </w:rPr>
  </w:style>
  <w:style w:type="paragraph" w:styleId="a4">
    <w:name w:val="footer"/>
    <w:basedOn w:val="a"/>
    <w:link w:val="Char"/>
    <w:uiPriority w:val="99"/>
    <w:rsid w:val="00E454D9"/>
    <w:pPr>
      <w:tabs>
        <w:tab w:val="center" w:pos="4153"/>
        <w:tab w:val="right" w:pos="8306"/>
      </w:tabs>
      <w:snapToGrid w:val="0"/>
      <w:spacing w:line="240" w:lineRule="atLeast"/>
      <w:jc w:val="left"/>
    </w:pPr>
    <w:rPr>
      <w:sz w:val="18"/>
      <w:szCs w:val="18"/>
    </w:rPr>
  </w:style>
  <w:style w:type="character" w:customStyle="1" w:styleId="Char">
    <w:name w:val="页脚 Char"/>
    <w:basedOn w:val="a0"/>
    <w:link w:val="a4"/>
    <w:uiPriority w:val="99"/>
    <w:rsid w:val="00E454D9"/>
    <w:rPr>
      <w:rFonts w:ascii="Times New Roman" w:eastAsia="宋体" w:hAnsi="Times New Roman" w:cs="Times New Roman"/>
      <w:color w:val="000000"/>
      <w:kern w:val="0"/>
      <w:sz w:val="18"/>
      <w:szCs w:val="18"/>
      <w:u w:color="000000"/>
    </w:rPr>
  </w:style>
  <w:style w:type="paragraph" w:styleId="a5">
    <w:name w:val="List Paragraph"/>
    <w:basedOn w:val="a"/>
    <w:uiPriority w:val="34"/>
    <w:qFormat/>
    <w:rsid w:val="000C7A76"/>
    <w:pPr>
      <w:ind w:firstLineChars="200" w:firstLine="420"/>
    </w:pPr>
  </w:style>
  <w:style w:type="table" w:styleId="a6">
    <w:name w:val="Table Grid"/>
    <w:basedOn w:val="a1"/>
    <w:uiPriority w:val="39"/>
    <w:rsid w:val="00227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semiHidden/>
    <w:unhideWhenUsed/>
    <w:rsid w:val="00C96643"/>
    <w:pPr>
      <w:spacing w:line="240" w:lineRule="auto"/>
    </w:pPr>
    <w:rPr>
      <w:sz w:val="18"/>
      <w:szCs w:val="18"/>
    </w:rPr>
  </w:style>
  <w:style w:type="character" w:customStyle="1" w:styleId="Char0">
    <w:name w:val="批注框文本 Char"/>
    <w:basedOn w:val="a0"/>
    <w:link w:val="a7"/>
    <w:uiPriority w:val="99"/>
    <w:semiHidden/>
    <w:rsid w:val="00C96643"/>
    <w:rPr>
      <w:rFonts w:ascii="Times New Roman" w:eastAsia="宋体" w:hAnsi="Times New Roman" w:cs="Times New Roman"/>
      <w:color w:val="000000"/>
      <w:kern w:val="0"/>
      <w:sz w:val="18"/>
      <w:szCs w:val="18"/>
      <w:u w:color="000000"/>
    </w:rPr>
  </w:style>
  <w:style w:type="paragraph" w:styleId="a8">
    <w:name w:val="header"/>
    <w:basedOn w:val="a"/>
    <w:link w:val="Char1"/>
    <w:uiPriority w:val="99"/>
    <w:unhideWhenUsed/>
    <w:rsid w:val="0014527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8"/>
    <w:uiPriority w:val="99"/>
    <w:rsid w:val="00145275"/>
    <w:rPr>
      <w:rFonts w:ascii="Times New Roman" w:eastAsia="宋体" w:hAnsi="Times New Roman" w:cs="Times New Roman"/>
      <w:color w:val="000000"/>
      <w:kern w:val="0"/>
      <w:sz w:val="18"/>
      <w:szCs w:val="18"/>
      <w:u w:color="000000"/>
    </w:rPr>
  </w:style>
</w:styles>
</file>

<file path=word/webSettings.xml><?xml version="1.0" encoding="utf-8"?>
<w:webSettings xmlns:r="http://schemas.openxmlformats.org/officeDocument/2006/relationships" xmlns:w="http://schemas.openxmlformats.org/wordprocessingml/2006/main">
  <w:divs>
    <w:div w:id="809055176">
      <w:bodyDiv w:val="1"/>
      <w:marLeft w:val="0"/>
      <w:marRight w:val="0"/>
      <w:marTop w:val="0"/>
      <w:marBottom w:val="0"/>
      <w:divBdr>
        <w:top w:val="none" w:sz="0" w:space="0" w:color="auto"/>
        <w:left w:val="none" w:sz="0" w:space="0" w:color="auto"/>
        <w:bottom w:val="none" w:sz="0" w:space="0" w:color="auto"/>
        <w:right w:val="none" w:sz="0" w:space="0" w:color="auto"/>
      </w:divBdr>
    </w:div>
    <w:div w:id="10986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B5E8-35B9-4607-9F09-04C06141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3</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LwL</dc:creator>
  <cp:keywords/>
  <dc:description/>
  <cp:lastModifiedBy>User</cp:lastModifiedBy>
  <cp:revision>51</cp:revision>
  <cp:lastPrinted>2017-03-07T01:02:00Z</cp:lastPrinted>
  <dcterms:created xsi:type="dcterms:W3CDTF">2017-02-23T01:05:00Z</dcterms:created>
  <dcterms:modified xsi:type="dcterms:W3CDTF">2017-03-07T01:07:00Z</dcterms:modified>
</cp:coreProperties>
</file>