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AC9" w:rsidRPr="00CF4AC9" w:rsidRDefault="00CF4AC9" w:rsidP="00CF4AC9">
      <w:pPr>
        <w:widowControl/>
        <w:jc w:val="center"/>
        <w:rPr>
          <w:rFonts w:ascii="方正小标宋简体" w:eastAsia="方正小标宋简体" w:hAnsi="黑体" w:cs="宋体"/>
          <w:color w:val="000000"/>
          <w:kern w:val="0"/>
          <w:sz w:val="44"/>
          <w:szCs w:val="44"/>
        </w:rPr>
      </w:pPr>
      <w:r w:rsidRPr="00CF4AC9">
        <w:rPr>
          <w:rFonts w:ascii="方正小标宋简体" w:eastAsia="方正小标宋简体" w:hAnsi="黑体" w:cs="宋体" w:hint="eastAsia"/>
          <w:color w:val="000000"/>
          <w:kern w:val="0"/>
          <w:sz w:val="44"/>
          <w:szCs w:val="44"/>
        </w:rPr>
        <w:t>文化传播系考核报告</w:t>
      </w:r>
    </w:p>
    <w:p w:rsidR="00A54A65" w:rsidRPr="00A54A65" w:rsidRDefault="00A54A65" w:rsidP="00A54A65">
      <w:pPr>
        <w:autoSpaceDE w:val="0"/>
        <w:autoSpaceDN w:val="0"/>
        <w:adjustRightInd w:val="0"/>
        <w:jc w:val="left"/>
        <w:rPr>
          <w:rFonts w:ascii="微软雅黑" w:eastAsia="微软雅黑" w:cs="微软雅黑"/>
          <w:color w:val="000000"/>
          <w:kern w:val="0"/>
          <w:sz w:val="24"/>
          <w:szCs w:val="24"/>
        </w:rPr>
      </w:pPr>
    </w:p>
    <w:p w:rsidR="00CF4AC9" w:rsidRPr="00A54A65" w:rsidRDefault="00A54A65" w:rsidP="00A54A65">
      <w:pPr>
        <w:pStyle w:val="Default"/>
        <w:ind w:firstLineChars="200" w:firstLine="640"/>
        <w:rPr>
          <w:rFonts w:hAnsi="宋体" w:cs="宋体"/>
          <w:sz w:val="32"/>
          <w:szCs w:val="32"/>
        </w:rPr>
      </w:pPr>
      <w:r>
        <w:rPr>
          <w:rFonts w:hAnsi="宋体" w:cs="宋体" w:hint="eastAsia"/>
          <w:sz w:val="32"/>
          <w:szCs w:val="32"/>
        </w:rPr>
        <w:t>接到《</w:t>
      </w:r>
      <w:r w:rsidRPr="00A54A65">
        <w:rPr>
          <w:rFonts w:hAnsi="宋体" w:cs="宋体" w:hint="eastAsia"/>
          <w:sz w:val="32"/>
          <w:szCs w:val="32"/>
        </w:rPr>
        <w:t>关于对系（院、部）工作进行考核的通知</w:t>
      </w:r>
      <w:r>
        <w:rPr>
          <w:rFonts w:hAnsi="宋体" w:cs="宋体" w:hint="eastAsia"/>
          <w:sz w:val="32"/>
          <w:szCs w:val="32"/>
        </w:rPr>
        <w:t>》</w:t>
      </w:r>
      <w:r w:rsidRPr="00A54A65">
        <w:rPr>
          <w:rFonts w:hAnsi="宋体" w:cs="宋体"/>
          <w:sz w:val="32"/>
          <w:szCs w:val="32"/>
        </w:rPr>
        <w:t>(</w:t>
      </w:r>
      <w:r w:rsidRPr="00A54A65">
        <w:rPr>
          <w:rFonts w:hAnsi="宋体" w:cs="宋体" w:hint="eastAsia"/>
          <w:sz w:val="32"/>
          <w:szCs w:val="32"/>
        </w:rPr>
        <w:t>济院</w:t>
      </w:r>
      <w:r>
        <w:rPr>
          <w:rFonts w:hAnsi="宋体" w:cs="宋体" w:hint="eastAsia"/>
          <w:sz w:val="32"/>
          <w:szCs w:val="32"/>
        </w:rPr>
        <w:t>办</w:t>
      </w:r>
      <w:r w:rsidRPr="00A54A65">
        <w:rPr>
          <w:rFonts w:hAnsi="宋体" w:cs="宋体" w:hint="eastAsia"/>
          <w:sz w:val="32"/>
          <w:szCs w:val="32"/>
        </w:rPr>
        <w:t>〔</w:t>
      </w:r>
      <w:r w:rsidRPr="00A54A65">
        <w:rPr>
          <w:rFonts w:hAnsi="宋体" w:cs="宋体"/>
          <w:sz w:val="32"/>
          <w:szCs w:val="32"/>
        </w:rPr>
        <w:t>2016</w:t>
      </w:r>
      <w:r w:rsidRPr="00A54A65">
        <w:rPr>
          <w:rFonts w:hAnsi="宋体" w:cs="宋体" w:hint="eastAsia"/>
          <w:sz w:val="32"/>
          <w:szCs w:val="32"/>
        </w:rPr>
        <w:t>〕</w:t>
      </w:r>
      <w:r w:rsidRPr="00A54A65">
        <w:rPr>
          <w:rFonts w:hAnsi="宋体" w:cs="宋体"/>
          <w:sz w:val="32"/>
          <w:szCs w:val="32"/>
        </w:rPr>
        <w:t>1</w:t>
      </w:r>
      <w:r>
        <w:rPr>
          <w:rFonts w:hAnsi="宋体" w:cs="宋体" w:hint="eastAsia"/>
          <w:sz w:val="32"/>
          <w:szCs w:val="32"/>
        </w:rPr>
        <w:t>1</w:t>
      </w:r>
      <w:r w:rsidRPr="00A54A65">
        <w:rPr>
          <w:rFonts w:hAnsi="宋体" w:cs="宋体" w:hint="eastAsia"/>
          <w:sz w:val="32"/>
          <w:szCs w:val="32"/>
        </w:rPr>
        <w:t>号</w:t>
      </w:r>
      <w:r w:rsidRPr="00A54A65">
        <w:rPr>
          <w:rFonts w:hAnsi="宋体" w:cs="宋体"/>
          <w:sz w:val="32"/>
          <w:szCs w:val="32"/>
        </w:rPr>
        <w:t>)</w:t>
      </w:r>
      <w:r>
        <w:rPr>
          <w:rFonts w:hAnsi="宋体" w:cs="宋体" w:hint="eastAsia"/>
          <w:sz w:val="32"/>
          <w:szCs w:val="32"/>
        </w:rPr>
        <w:t>后，我系高度重视，积极准备相关材料，逐项对照</w:t>
      </w:r>
      <w:r w:rsidRPr="00A54A65">
        <w:rPr>
          <w:rFonts w:hAnsi="宋体" w:cs="宋体" w:hint="eastAsia"/>
          <w:sz w:val="32"/>
          <w:szCs w:val="32"/>
        </w:rPr>
        <w:t>《济宁学院系（院、部）工作考核实施办法（试行）》</w:t>
      </w:r>
      <w:r w:rsidRPr="00A54A65">
        <w:rPr>
          <w:rFonts w:hAnsi="宋体" w:cs="宋体"/>
          <w:sz w:val="32"/>
          <w:szCs w:val="32"/>
        </w:rPr>
        <w:t>(</w:t>
      </w:r>
      <w:r w:rsidRPr="00A54A65">
        <w:rPr>
          <w:rFonts w:hAnsi="宋体" w:cs="宋体" w:hint="eastAsia"/>
          <w:sz w:val="32"/>
          <w:szCs w:val="32"/>
        </w:rPr>
        <w:t>济院政字〔</w:t>
      </w:r>
      <w:r w:rsidRPr="00A54A65">
        <w:rPr>
          <w:rFonts w:hAnsi="宋体" w:cs="宋体"/>
          <w:sz w:val="32"/>
          <w:szCs w:val="32"/>
        </w:rPr>
        <w:t>2016</w:t>
      </w:r>
      <w:r w:rsidRPr="00A54A65">
        <w:rPr>
          <w:rFonts w:hAnsi="宋体" w:cs="宋体" w:hint="eastAsia"/>
          <w:sz w:val="32"/>
          <w:szCs w:val="32"/>
        </w:rPr>
        <w:t>〕</w:t>
      </w:r>
      <w:r w:rsidRPr="00A54A65">
        <w:rPr>
          <w:rFonts w:hAnsi="宋体" w:cs="宋体"/>
          <w:sz w:val="32"/>
          <w:szCs w:val="32"/>
        </w:rPr>
        <w:t>1</w:t>
      </w:r>
      <w:r w:rsidRPr="00A54A65">
        <w:rPr>
          <w:rFonts w:hAnsi="宋体" w:cs="宋体" w:hint="eastAsia"/>
          <w:sz w:val="32"/>
          <w:szCs w:val="32"/>
        </w:rPr>
        <w:t>号</w:t>
      </w:r>
      <w:r w:rsidRPr="00A54A65">
        <w:rPr>
          <w:rFonts w:hAnsi="宋体" w:cs="宋体"/>
          <w:sz w:val="32"/>
          <w:szCs w:val="32"/>
        </w:rPr>
        <w:t>)</w:t>
      </w:r>
      <w:r>
        <w:rPr>
          <w:rFonts w:hAnsi="宋体" w:cs="宋体" w:hint="eastAsia"/>
          <w:sz w:val="32"/>
          <w:szCs w:val="32"/>
        </w:rPr>
        <w:t>中的党建工作指标体系，</w:t>
      </w:r>
      <w:r w:rsidR="00E53A06" w:rsidRPr="00A54A65">
        <w:rPr>
          <w:rFonts w:hAnsi="宋体" w:cs="宋体" w:hint="eastAsia"/>
          <w:sz w:val="32"/>
          <w:szCs w:val="32"/>
        </w:rPr>
        <w:t>认真进行了自评</w:t>
      </w:r>
      <w:r>
        <w:rPr>
          <w:rFonts w:hAnsi="宋体" w:cs="宋体" w:hint="eastAsia"/>
          <w:sz w:val="32"/>
          <w:szCs w:val="32"/>
        </w:rPr>
        <w:t>，</w:t>
      </w:r>
      <w:r w:rsidR="00E53A06" w:rsidRPr="00A54A65">
        <w:rPr>
          <w:rFonts w:hAnsi="宋体" w:cs="宋体" w:hint="eastAsia"/>
          <w:sz w:val="32"/>
          <w:szCs w:val="32"/>
        </w:rPr>
        <w:t>我系自评得分为</w:t>
      </w:r>
      <w:r w:rsidR="00140B14">
        <w:rPr>
          <w:rFonts w:hAnsi="宋体" w:cs="宋体" w:hint="eastAsia"/>
          <w:sz w:val="32"/>
          <w:szCs w:val="32"/>
        </w:rPr>
        <w:t>108</w:t>
      </w:r>
      <w:r w:rsidR="00E53A06" w:rsidRPr="00A54A65">
        <w:rPr>
          <w:rFonts w:hAnsi="宋体" w:cs="宋体" w:hint="eastAsia"/>
          <w:sz w:val="32"/>
          <w:szCs w:val="32"/>
        </w:rPr>
        <w:t>分。</w:t>
      </w:r>
    </w:p>
    <w:p w:rsidR="00CF4AC9" w:rsidRPr="00CF4AC9" w:rsidRDefault="00CF4AC9" w:rsidP="00B55BBE">
      <w:pPr>
        <w:widowControl/>
        <w:ind w:firstLineChars="200" w:firstLine="643"/>
        <w:rPr>
          <w:rFonts w:ascii="黑体" w:eastAsia="黑体" w:hAnsi="黑体" w:cs="宋体"/>
          <w:b/>
          <w:color w:val="000000"/>
          <w:kern w:val="0"/>
          <w:sz w:val="32"/>
          <w:szCs w:val="32"/>
        </w:rPr>
      </w:pPr>
      <w:r w:rsidRPr="00CF4AC9">
        <w:rPr>
          <w:rFonts w:ascii="黑体" w:eastAsia="黑体" w:hAnsi="黑体" w:cs="宋体" w:hint="eastAsia"/>
          <w:b/>
          <w:color w:val="000000"/>
          <w:kern w:val="0"/>
          <w:sz w:val="32"/>
          <w:szCs w:val="32"/>
        </w:rPr>
        <w:t>一、党建工作</w:t>
      </w:r>
    </w:p>
    <w:p w:rsidR="00E74996" w:rsidRPr="00E74996" w:rsidRDefault="00E74996" w:rsidP="00140B14">
      <w:pPr>
        <w:widowControl/>
        <w:ind w:firstLineChars="200" w:firstLine="640"/>
        <w:rPr>
          <w:rFonts w:ascii="楷体_GB2312" w:eastAsia="楷体_GB2312" w:hAnsi="宋体" w:cs="宋体"/>
          <w:b/>
          <w:color w:val="000000"/>
          <w:kern w:val="0"/>
          <w:sz w:val="32"/>
          <w:szCs w:val="32"/>
        </w:rPr>
      </w:pPr>
      <w:r w:rsidRPr="00E74996">
        <w:rPr>
          <w:rFonts w:ascii="楷体_GB2312" w:eastAsia="楷体_GB2312" w:hAnsi="宋体" w:cs="宋体" w:hint="eastAsia"/>
          <w:b/>
          <w:color w:val="000000"/>
          <w:kern w:val="0"/>
          <w:sz w:val="32"/>
          <w:szCs w:val="32"/>
        </w:rPr>
        <w:t>（一）领导班子建设</w:t>
      </w:r>
      <w:r w:rsidR="0034756B" w:rsidRPr="005465D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（自评得分30分）</w:t>
      </w:r>
    </w:p>
    <w:p w:rsidR="0034756B" w:rsidRDefault="00E74996" w:rsidP="002102F0">
      <w:pPr>
        <w:widowControl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E74996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1、思想政治建设</w:t>
      </w:r>
      <w:r w:rsidR="002B6B26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方面</w:t>
      </w:r>
      <w:r w:rsidR="002102F0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</w:t>
      </w:r>
      <w:r w:rsidR="0034756B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（自评得分5分）</w:t>
      </w:r>
    </w:p>
    <w:p w:rsidR="002102F0" w:rsidRPr="006573DF" w:rsidRDefault="0034756B" w:rsidP="002102F0">
      <w:pPr>
        <w:widowControl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（1）理论学习</w:t>
      </w:r>
      <w:r w:rsidR="00314A4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</w:t>
      </w:r>
      <w:r w:rsidR="002102F0" w:rsidRPr="006573D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及时传达贯彻上级和学校党委有关指示精神</w:t>
      </w:r>
      <w:r w:rsidR="002102F0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</w:t>
      </w:r>
      <w:r w:rsidR="002102F0" w:rsidRPr="006573D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按照</w:t>
      </w:r>
      <w:r w:rsidR="002102F0" w:rsidRPr="002B6B26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济宁学院2016年党员和教职工理论学习计划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，制定了《文化传播系2016年</w:t>
      </w:r>
      <w:r w:rsidRPr="002B6B26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员和教职工理论学习计划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》，扎实开展了“两学一做”学习教育，</w:t>
      </w:r>
      <w:r w:rsidRPr="006573D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积极撰写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了</w:t>
      </w:r>
      <w:r w:rsidRPr="006573D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理论学习心得体会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，保留了学习材料、签到表、学习照片等材料</w:t>
      </w:r>
      <w:r w:rsidRPr="006573D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</w:t>
      </w:r>
    </w:p>
    <w:p w:rsidR="00E74996" w:rsidRPr="00687644" w:rsidRDefault="00314A4E" w:rsidP="00687644">
      <w:pPr>
        <w:widowControl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（2）民主生活会、组织生活会。</w:t>
      </w:r>
      <w:r w:rsidR="009F07BA" w:rsidRPr="00687644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按照学校统一安排，文化传播系</w:t>
      </w:r>
      <w:r w:rsidR="00687644" w:rsidRPr="00687644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精心制定了民主生活会方案，</w:t>
      </w:r>
      <w:r w:rsidR="009F07BA" w:rsidRPr="00687644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组织召开了</w:t>
      </w:r>
      <w:r w:rsidR="00E32121" w:rsidRPr="00687644">
        <w:rPr>
          <w:rFonts w:ascii="仿宋_GB2312" w:eastAsia="仿宋_GB2312" w:hAnsi="宋体" w:cs="宋体"/>
          <w:color w:val="000000"/>
          <w:kern w:val="0"/>
          <w:sz w:val="32"/>
          <w:szCs w:val="32"/>
        </w:rPr>
        <w:t>2016</w:t>
      </w:r>
      <w:r w:rsidR="00E32121" w:rsidRPr="00687644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年度民主生活会</w:t>
      </w:r>
      <w:r w:rsidR="009F07BA" w:rsidRPr="00687644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、组织生活会。</w:t>
      </w:r>
      <w:r w:rsidR="0034756B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系班子成员和</w:t>
      </w:r>
      <w:r w:rsidR="0034756B" w:rsidRPr="00687644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党员领导干部</w:t>
      </w:r>
      <w:r w:rsidR="009F07BA" w:rsidRPr="00687644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对照《关于新形势下党内政治生活的若干准则》和《中国共产党党内监督条例》</w:t>
      </w:r>
      <w:r w:rsidR="00687644" w:rsidRPr="00687644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</w:t>
      </w:r>
      <w:r w:rsidR="009F07BA" w:rsidRPr="00687644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结合思想和工作实际，聚焦“政治合格、执行纪律合格、品德合格、发挥作用合格”等</w:t>
      </w:r>
      <w:r w:rsidR="009F07BA" w:rsidRPr="00687644">
        <w:rPr>
          <w:rFonts w:ascii="仿宋_GB2312" w:eastAsia="仿宋_GB2312" w:hAnsi="宋体" w:cs="宋体"/>
          <w:color w:val="000000"/>
          <w:kern w:val="0"/>
          <w:sz w:val="32"/>
          <w:szCs w:val="32"/>
        </w:rPr>
        <w:t>4</w:t>
      </w:r>
      <w:r w:rsidR="009F07BA" w:rsidRPr="00687644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个方面要求，</w:t>
      </w:r>
      <w:r w:rsidR="00687644" w:rsidRPr="00687644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坚持问题导向，紧密结合实际，着重从思想、组织、作风、纪律等方面查找存在的突出问题，</w:t>
      </w:r>
      <w:r w:rsidR="0034756B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认真撰写了对照检查材料，</w:t>
      </w:r>
      <w:r w:rsidR="00687644" w:rsidRPr="00687644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开展</w:t>
      </w:r>
      <w:r w:rsidR="0034756B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了</w:t>
      </w:r>
      <w:r w:rsidR="00687644" w:rsidRPr="00687644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党性分析，</w:t>
      </w:r>
      <w:r w:rsidR="0034756B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进行了批评与自我批评，</w:t>
      </w:r>
      <w:r w:rsidR="009F07BA" w:rsidRPr="00687644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实事求是、出于公心，严肃认真提意见，满腔热情帮同志，不纠缠细枝末节，不搞无原则纷争，</w:t>
      </w:r>
      <w:r w:rsidR="009B17C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达到了</w:t>
      </w:r>
      <w:r w:rsidR="009B17CF" w:rsidRPr="00687644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“团结</w:t>
      </w:r>
      <w:r w:rsidR="009B17CF" w:rsidRPr="00687644">
        <w:rPr>
          <w:rFonts w:ascii="仿宋_GB2312" w:eastAsia="仿宋_GB2312" w:hAnsi="宋体" w:cs="宋体"/>
          <w:color w:val="000000"/>
          <w:kern w:val="0"/>
          <w:sz w:val="32"/>
          <w:szCs w:val="32"/>
        </w:rPr>
        <w:t>-</w:t>
      </w:r>
      <w:r w:rsidR="009B17CF" w:rsidRPr="00687644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批评</w:t>
      </w:r>
      <w:r w:rsidR="009B17CF" w:rsidRPr="00687644">
        <w:rPr>
          <w:rFonts w:ascii="仿宋_GB2312" w:eastAsia="仿宋_GB2312" w:hAnsi="宋体" w:cs="宋体"/>
          <w:color w:val="000000"/>
          <w:kern w:val="0"/>
          <w:sz w:val="32"/>
          <w:szCs w:val="32"/>
        </w:rPr>
        <w:t>-</w:t>
      </w:r>
      <w:r w:rsidR="009B17CF" w:rsidRPr="00687644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团结”</w:t>
      </w:r>
      <w:r w:rsidR="009B17C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的目的</w:t>
      </w:r>
      <w:r w:rsidR="009B17CF" w:rsidRPr="00687644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</w:t>
      </w:r>
      <w:r w:rsidR="00687644" w:rsidRPr="00687644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触动了思想、触及了灵魂，切实收到成效。</w:t>
      </w:r>
    </w:p>
    <w:p w:rsidR="00314A4E" w:rsidRDefault="00E74996" w:rsidP="00D70B1F">
      <w:pPr>
        <w:widowControl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E74996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2、组织建设</w:t>
      </w:r>
      <w:r w:rsidR="00687644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方面。</w:t>
      </w:r>
      <w:r w:rsidR="00314A4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（自评得分10分）</w:t>
      </w:r>
    </w:p>
    <w:p w:rsidR="00B83624" w:rsidRDefault="00B83624" w:rsidP="00D70B1F">
      <w:pPr>
        <w:widowControl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（1）班子设置及团结协作。</w:t>
      </w:r>
      <w:r w:rsidR="00687644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文化传播系</w:t>
      </w:r>
      <w:r w:rsidR="00E74996" w:rsidRPr="006573D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各党组织领导班子</w:t>
      </w:r>
      <w:r w:rsidR="007F30D0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设置合理，老中青结合，有经验、有创新，</w:t>
      </w:r>
      <w:r w:rsidR="00E74996" w:rsidRPr="006573D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成员分工合理，职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责明确，积极主动做好分管工作；班子团结</w:t>
      </w:r>
      <w:r w:rsidRPr="006573D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协作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，配合默契，</w:t>
      </w:r>
      <w:r w:rsidR="00CD1B2A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凝聚力、战斗力、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组织纪律性强</w:t>
      </w:r>
      <w:r w:rsidRPr="006573D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</w:t>
      </w:r>
    </w:p>
    <w:p w:rsidR="00D70B1F" w:rsidRDefault="00B83624" w:rsidP="00D70B1F">
      <w:pPr>
        <w:widowControl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（2）议事规则。</w:t>
      </w:r>
      <w:r w:rsidR="003C3BCC" w:rsidRPr="006573D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议事规范、制度健全，坚持民主集中制、对重大问题进行民主决策</w:t>
      </w:r>
      <w:r w:rsidR="003C3BC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</w:t>
      </w:r>
      <w:r w:rsidR="008C121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本年度我系</w:t>
      </w:r>
      <w:r w:rsidR="003C3BCC" w:rsidRPr="003C3BC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继续坚持全体教工会、党政联席会、系务会、辅导员例会、团总支和学生会例会等会议制度，保证了各项工作的规范有序。严格执行《济宁学院工作规则》，贯彻落实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《</w:t>
      </w:r>
      <w:r w:rsidR="003C3BCC" w:rsidRPr="003C3BC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济宁学院系（院）党政联席会议制度》</w:t>
      </w:r>
      <w:r w:rsidR="003C3BC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,</w:t>
      </w:r>
      <w:r w:rsidR="003C3BCC" w:rsidRPr="003C3BC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一般情况下，每周一次党政联席会议，通报日常工作，研究重要事情</w:t>
      </w:r>
      <w:r w:rsidR="003C3BC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，并做好了</w:t>
      </w:r>
      <w:r w:rsidR="003C3BCC" w:rsidRPr="003C3BC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会议记录。</w:t>
      </w:r>
    </w:p>
    <w:p w:rsidR="00D70B1F" w:rsidRPr="003C3BCC" w:rsidRDefault="008C121E" w:rsidP="00D70B1F">
      <w:pPr>
        <w:widowControl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（3）党建述职。</w:t>
      </w:r>
      <w:r w:rsidR="00D70B1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认真贯彻执行全国、省、学校党建工作会议精神，</w:t>
      </w:r>
      <w:r w:rsidR="00D70B1F" w:rsidRPr="006573D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履职尽责情况</w:t>
      </w:r>
      <w:r w:rsidR="00D70B1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，不断</w:t>
      </w:r>
      <w:r w:rsidR="00D70B1F" w:rsidRPr="003C3BC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加强服务型党组织建设。按照“信念坚定、为民服务、勤政务实、敢于担当、清正廉洁”的标准，协助主管部门把干部培养好、使用好。按照“五好”</w:t>
      </w:r>
      <w:r w:rsidR="00D70B1F" w:rsidRPr="003C3BC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党支部标准，指导教职工和学生党支部开展工作，增强了党支部工作活力。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认真撰写了15、16年党建述职报告，接受了学校考核组对我系的述职考核。</w:t>
      </w:r>
    </w:p>
    <w:p w:rsidR="008777AE" w:rsidRDefault="00E74996" w:rsidP="00621563">
      <w:pPr>
        <w:spacing w:line="360" w:lineRule="auto"/>
        <w:ind w:firstLineChars="200" w:firstLine="64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3、</w:t>
      </w:r>
      <w:r w:rsidRPr="00E74996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作风建设</w:t>
      </w:r>
      <w:r w:rsidR="003C3BC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方</w:t>
      </w:r>
      <w:r w:rsidR="003C3BCC" w:rsidRPr="00621563">
        <w:rPr>
          <w:rFonts w:ascii="仿宋_GB2312" w:eastAsia="仿宋_GB2312" w:hAnsi="宋体" w:hint="eastAsia"/>
          <w:color w:val="000000" w:themeColor="text1"/>
          <w:sz w:val="30"/>
          <w:szCs w:val="30"/>
        </w:rPr>
        <w:t>面。</w:t>
      </w:r>
      <w:r w:rsidR="008777A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（自评得分</w:t>
      </w:r>
      <w:r w:rsidR="00D82B0B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5</w:t>
      </w:r>
      <w:r w:rsidR="008777A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分）</w:t>
      </w:r>
    </w:p>
    <w:p w:rsidR="005465D9" w:rsidRDefault="005465D9" w:rsidP="005465D9">
      <w:pPr>
        <w:shd w:val="clear" w:color="auto" w:fill="FFFFFF"/>
        <w:spacing w:line="276" w:lineRule="atLeast"/>
        <w:ind w:firstLine="48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5465D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坚持问题导向，抓好党员领导干部的作风建设，通过作风建设带动教风建设，促进学风建设，从领导干部、教师、学生三个层面同时推进，发挥党支部的战斗堡垒作用，做到一个党员一面旗帜。</w:t>
      </w:r>
    </w:p>
    <w:p w:rsidR="00BA0020" w:rsidRPr="005465D9" w:rsidRDefault="00BA0020" w:rsidP="005465D9">
      <w:pPr>
        <w:spacing w:line="360" w:lineRule="auto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5465D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制定了</w:t>
      </w:r>
      <w:r w:rsidR="00D82B0B" w:rsidRPr="005465D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《文化传播系</w:t>
      </w:r>
      <w:r w:rsidR="00D82B0B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领导干部调研和</w:t>
      </w:r>
      <w:r w:rsidR="00D82B0B" w:rsidRPr="006573D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和联系师生制度</w:t>
      </w:r>
      <w:r w:rsidR="00D82B0B" w:rsidRPr="005465D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》</w:t>
      </w:r>
      <w:r w:rsidRPr="005465D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，明确了联系班级和联系点，并积极开展了工作。着力</w:t>
      </w:r>
      <w:r w:rsidR="00E74996" w:rsidRPr="005465D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解决师生关心的热点、难点问题</w:t>
      </w:r>
      <w:r w:rsidR="00D82B0B" w:rsidRPr="005465D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，积极为我系暂时有经济困难的师生申请爱心资助</w:t>
      </w:r>
      <w:r w:rsidRPr="005465D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。积极开展以社会公德、职业道德、家庭美德、个人品德为主要内容的实践活动，组织师生积极参加捐资助学、扶贫帮困等社会公益活动</w:t>
      </w:r>
      <w:r w:rsidR="00D82B0B" w:rsidRPr="005465D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</w:t>
      </w:r>
      <w:r w:rsidR="00D82B0B" w:rsidRPr="005465D9">
        <w:rPr>
          <w:rFonts w:ascii="仿宋_GB2312" w:eastAsia="仿宋_GB2312" w:hAnsi="宋体" w:cs="宋体"/>
          <w:color w:val="000000"/>
          <w:kern w:val="0"/>
          <w:sz w:val="32"/>
          <w:szCs w:val="32"/>
        </w:rPr>
        <w:t xml:space="preserve"> </w:t>
      </w:r>
    </w:p>
    <w:p w:rsidR="00621563" w:rsidRDefault="00E74996" w:rsidP="005465D9">
      <w:pPr>
        <w:snapToGrid w:val="0"/>
        <w:spacing w:line="360" w:lineRule="auto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5465D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认真执行领导干部双重组织生活制度。</w:t>
      </w:r>
      <w:r w:rsidR="00BA0020" w:rsidRPr="005465D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我系党员领导干部以普通党员的身份参加了党总支的</w:t>
      </w:r>
      <w:r w:rsidR="00BA0020" w:rsidRPr="00BA0020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民主生活会，认真遵守党员民主生活会的有关程序和规定，并带头进行批评与自我批评，起到表率作用。我系党员领导干部还参加了党总支召开的党员领导干部民主生活会，议题提前一周通知，每个人员要做好书面准备，并将民主生活会召开的时间、地点和议</w:t>
      </w:r>
      <w:r w:rsidR="00BA0020" w:rsidRPr="00BA0020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题提前报学校党委。</w:t>
      </w:r>
    </w:p>
    <w:p w:rsidR="00203A5C" w:rsidRDefault="00E74996" w:rsidP="00542BAE">
      <w:pPr>
        <w:snapToGrid w:val="0"/>
        <w:spacing w:line="360" w:lineRule="auto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4、</w:t>
      </w:r>
      <w:r w:rsidRPr="00E74996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能力建设</w:t>
      </w:r>
      <w:r w:rsidR="00CA5225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方面。</w:t>
      </w:r>
      <w:r w:rsidR="00203A5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（自评得分10分）</w:t>
      </w:r>
    </w:p>
    <w:p w:rsidR="00203A5C" w:rsidRDefault="00203A5C" w:rsidP="00203A5C">
      <w:pPr>
        <w:snapToGrid w:val="0"/>
        <w:spacing w:line="360" w:lineRule="auto"/>
        <w:ind w:firstLineChars="200" w:firstLine="60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（1）政治核心作用。</w:t>
      </w:r>
      <w:r w:rsidR="00CA5225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充分发挥系党总支的</w:t>
      </w:r>
      <w:r w:rsidR="00E74996" w:rsidRPr="006573D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政治核心</w:t>
      </w:r>
      <w:r w:rsidR="00621563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和战斗堡垒</w:t>
      </w:r>
      <w:r w:rsidR="00E74996" w:rsidRPr="006573D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作用</w:t>
      </w:r>
      <w:r w:rsidR="00CA5225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制定了2016年</w:t>
      </w:r>
      <w:r w:rsidR="00E74996" w:rsidRPr="006573D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工作计划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</w:t>
      </w:r>
      <w:r w:rsidR="00E74996" w:rsidRPr="006573D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重点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突出，并根据工作完成情况形成了2015年工作</w:t>
      </w:r>
      <w:r w:rsidR="00E74996" w:rsidRPr="006573D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总结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</w:t>
      </w:r>
    </w:p>
    <w:p w:rsidR="00203A5C" w:rsidRPr="006573DF" w:rsidRDefault="00203A5C" w:rsidP="00203A5C">
      <w:pPr>
        <w:snapToGrid w:val="0"/>
        <w:spacing w:line="360" w:lineRule="auto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（2）安全稳定。认真做好</w:t>
      </w:r>
      <w:r w:rsidRPr="006573D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安全稳定工作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，认真贯彻执行《济宁学院</w:t>
      </w:r>
      <w:r w:rsidRPr="006573D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突发事件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应急</w:t>
      </w:r>
      <w:r w:rsidRPr="006573D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预案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》，制定了《文化传播系</w:t>
      </w:r>
      <w:r w:rsidRPr="006573D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突发事件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应急</w:t>
      </w:r>
      <w:r w:rsidRPr="006573D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预案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》。2016</w:t>
      </w:r>
      <w:r w:rsidRPr="00621563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全年无</w:t>
      </w:r>
      <w:r w:rsidRPr="006573D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群体性事件和安全事故发生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，获社会治安综合治理优秀奖</w:t>
      </w:r>
      <w:r w:rsidRPr="00621563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</w:t>
      </w:r>
    </w:p>
    <w:p w:rsidR="00E74996" w:rsidRPr="006573DF" w:rsidRDefault="00203A5C" w:rsidP="00203A5C">
      <w:pPr>
        <w:snapToGrid w:val="0"/>
        <w:spacing w:line="360" w:lineRule="auto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（3）教学、科研、群团、学生工作。</w:t>
      </w:r>
      <w:r w:rsidR="00E74996" w:rsidRPr="006573D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内部管理严格有序、务实高效。</w:t>
      </w:r>
      <w:r w:rsidR="00621563" w:rsidRPr="00621563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系</w:t>
      </w:r>
      <w:r w:rsidR="00542BA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教学工作秩序井然</w:t>
      </w:r>
      <w:r w:rsidR="00A006B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（详见教学工作指标体系报告）</w:t>
      </w:r>
      <w:r w:rsidR="00542BA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，科研一年一个台阶</w:t>
      </w:r>
      <w:r w:rsidR="00A006B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（详见科研工作指标体系报告）</w:t>
      </w:r>
      <w:r w:rsidR="00542BA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学生工作有声有色</w:t>
      </w:r>
      <w:r w:rsidR="00A006B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（详见学生教育与管理工作指标体系报告）</w:t>
      </w:r>
      <w:r w:rsidR="00621563" w:rsidRPr="00621563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</w:t>
      </w:r>
      <w:r w:rsidR="00A006B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系</w:t>
      </w:r>
      <w:r w:rsidR="00A006B2" w:rsidRPr="00621563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分工会、计划生育、治安综合治理等工作成绩突出</w:t>
      </w:r>
      <w:r w:rsidR="00A006B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</w:t>
      </w:r>
      <w:r w:rsidR="00621563" w:rsidRPr="00621563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系分工会选举四名教师代表参加校四届二次“双代会”，提交了7份提案，其中卫建勋、周新芳提出的“加快进行教室改造和建设等”的提案被列为立案提案；依托文化传播系教职工乒</w:t>
      </w:r>
      <w:r w:rsidR="00621563" w:rsidRPr="00621563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乓球协会和羽毛球协会，组织教师参加了羽毛球、乒乓球等比赛，锻炼了体质，丰富了教师的课余生活；组织教师参加了健康查体等。2016年，文化传播系被学校评为计划生育先进单位。</w:t>
      </w:r>
    </w:p>
    <w:p w:rsidR="00E74996" w:rsidRDefault="00E74996" w:rsidP="00140B14">
      <w:pPr>
        <w:widowControl/>
        <w:ind w:firstLineChars="200" w:firstLine="640"/>
        <w:rPr>
          <w:rFonts w:ascii="楷体_GB2312" w:eastAsia="楷体_GB2312" w:hAnsi="宋体" w:cs="宋体"/>
          <w:b/>
          <w:color w:val="000000"/>
          <w:kern w:val="0"/>
          <w:sz w:val="32"/>
          <w:szCs w:val="32"/>
        </w:rPr>
      </w:pPr>
      <w:r w:rsidRPr="00E74996">
        <w:rPr>
          <w:rFonts w:ascii="楷体_GB2312" w:eastAsia="楷体_GB2312" w:hAnsi="宋体" w:cs="宋体" w:hint="eastAsia"/>
          <w:b/>
          <w:color w:val="000000"/>
          <w:kern w:val="0"/>
          <w:sz w:val="32"/>
          <w:szCs w:val="32"/>
        </w:rPr>
        <w:t>（二）基层组织建设</w:t>
      </w:r>
      <w:r w:rsidR="00A006B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（自评得分30分）</w:t>
      </w:r>
    </w:p>
    <w:p w:rsidR="005465D9" w:rsidRDefault="007D5B75" w:rsidP="005465D9">
      <w:pPr>
        <w:widowControl/>
        <w:ind w:firstLineChars="200" w:firstLine="640"/>
        <w:rPr>
          <w:rFonts w:ascii="楷体_GB2312" w:eastAsia="楷体_GB2312" w:hAnsi="宋体" w:cs="宋体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1、</w:t>
      </w:r>
      <w:r w:rsidRPr="007D5B75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党员队伍建设</w:t>
      </w:r>
      <w:r w:rsidR="009C227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方面。</w:t>
      </w:r>
      <w:r w:rsidR="005465D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（自评得分20分）</w:t>
      </w:r>
    </w:p>
    <w:p w:rsidR="005465D9" w:rsidRDefault="005465D9" w:rsidP="00E26968">
      <w:pPr>
        <w:shd w:val="clear" w:color="auto" w:fill="FFFFFF"/>
        <w:spacing w:line="276" w:lineRule="atLeast"/>
        <w:ind w:firstLine="48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（1）有关制度的落实情况。认真落实</w:t>
      </w:r>
      <w:r w:rsidRPr="006573D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有关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党建</w:t>
      </w:r>
      <w:r w:rsidRPr="006573D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制度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，严格</w:t>
      </w:r>
      <w:r w:rsidRPr="00096B24">
        <w:rPr>
          <w:rFonts w:ascii="仿宋_GB2312" w:eastAsia="仿宋_GB2312" w:hAnsi="宋体" w:cs="宋体"/>
          <w:color w:val="000000"/>
          <w:kern w:val="0"/>
          <w:sz w:val="32"/>
          <w:szCs w:val="32"/>
        </w:rPr>
        <w:t>执行</w:t>
      </w:r>
      <w:r w:rsidRPr="00096B24">
        <w:rPr>
          <w:rFonts w:ascii="仿宋_GB2312" w:eastAsia="仿宋_GB2312" w:hAnsi="宋体" w:cs="宋体"/>
          <w:color w:val="000000"/>
          <w:kern w:val="0"/>
          <w:sz w:val="32"/>
          <w:szCs w:val="32"/>
        </w:rPr>
        <w:t>“</w:t>
      </w:r>
      <w:hyperlink r:id="rId6" w:tgtFrame="_blank" w:history="1">
        <w:r w:rsidRPr="00096B24">
          <w:rPr>
            <w:rFonts w:ascii="仿宋_GB2312" w:eastAsia="仿宋_GB2312" w:hAnsi="宋体" w:cs="宋体"/>
            <w:color w:val="000000"/>
            <w:kern w:val="0"/>
            <w:sz w:val="32"/>
            <w:szCs w:val="32"/>
          </w:rPr>
          <w:t>三会一课</w:t>
        </w:r>
      </w:hyperlink>
      <w:r w:rsidRPr="00096B24">
        <w:rPr>
          <w:rFonts w:ascii="仿宋_GB2312" w:eastAsia="仿宋_GB2312" w:hAnsi="宋体" w:cs="宋体"/>
          <w:color w:val="000000"/>
          <w:kern w:val="0"/>
          <w:sz w:val="32"/>
          <w:szCs w:val="32"/>
        </w:rPr>
        <w:t>”</w:t>
      </w:r>
      <w:r w:rsidRPr="00096B24">
        <w:rPr>
          <w:rFonts w:ascii="仿宋_GB2312" w:eastAsia="仿宋_GB2312" w:hAnsi="宋体" w:cs="宋体"/>
          <w:color w:val="000000"/>
          <w:kern w:val="0"/>
          <w:sz w:val="32"/>
          <w:szCs w:val="32"/>
        </w:rPr>
        <w:t>制度，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有会议记录和学习签到表。</w:t>
      </w:r>
      <w:r w:rsidRPr="005A76E7">
        <w:rPr>
          <w:rFonts w:ascii="仿宋_GB2312" w:eastAsia="仿宋_GB2312" w:hAnsi="宋体" w:cs="宋体"/>
          <w:color w:val="000000"/>
          <w:kern w:val="0"/>
          <w:sz w:val="32"/>
          <w:szCs w:val="32"/>
        </w:rPr>
        <w:t>结合</w:t>
      </w:r>
      <w:r w:rsidRPr="00096B24">
        <w:rPr>
          <w:rFonts w:ascii="仿宋_GB2312" w:eastAsia="仿宋_GB2312" w:hAnsi="宋体" w:cs="宋体"/>
          <w:color w:val="000000"/>
          <w:kern w:val="0"/>
          <w:sz w:val="32"/>
          <w:szCs w:val="32"/>
        </w:rPr>
        <w:t>专题</w:t>
      </w:r>
      <w:r w:rsidRPr="005A76E7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民主生活会、</w:t>
      </w:r>
      <w:hyperlink r:id="rId7" w:tgtFrame="_blank" w:history="1">
        <w:r w:rsidRPr="00096B24">
          <w:rPr>
            <w:rFonts w:ascii="仿宋_GB2312" w:eastAsia="仿宋_GB2312" w:hAnsi="宋体" w:cs="宋体"/>
            <w:color w:val="000000"/>
            <w:kern w:val="0"/>
            <w:sz w:val="32"/>
            <w:szCs w:val="32"/>
          </w:rPr>
          <w:t>组织生活会</w:t>
        </w:r>
      </w:hyperlink>
      <w:r w:rsidRPr="00096B24">
        <w:rPr>
          <w:rFonts w:ascii="仿宋_GB2312" w:eastAsia="仿宋_GB2312" w:hAnsi="宋体" w:cs="宋体"/>
          <w:color w:val="000000"/>
          <w:kern w:val="0"/>
          <w:sz w:val="32"/>
          <w:szCs w:val="32"/>
        </w:rPr>
        <w:t>，开展民主评议党员工作</w:t>
      </w:r>
      <w:r w:rsidRPr="005A76E7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，认真</w:t>
      </w:r>
      <w:r w:rsidRPr="00096B24">
        <w:rPr>
          <w:rFonts w:ascii="仿宋_GB2312" w:eastAsia="仿宋_GB2312" w:hAnsi="宋体" w:cs="宋体"/>
          <w:color w:val="000000"/>
          <w:kern w:val="0"/>
          <w:sz w:val="32"/>
          <w:szCs w:val="32"/>
        </w:rPr>
        <w:t>听取群众意见，</w:t>
      </w:r>
      <w:r w:rsidRPr="005A76E7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不断</w:t>
      </w:r>
      <w:r w:rsidRPr="00096B24">
        <w:rPr>
          <w:rFonts w:ascii="仿宋_GB2312" w:eastAsia="仿宋_GB2312" w:hAnsi="宋体" w:cs="宋体"/>
          <w:color w:val="000000"/>
          <w:kern w:val="0"/>
          <w:sz w:val="32"/>
          <w:szCs w:val="32"/>
        </w:rPr>
        <w:t>发扬党内民主，认真开展批评和自我批评。</w:t>
      </w:r>
    </w:p>
    <w:p w:rsidR="005465D9" w:rsidRDefault="005465D9" w:rsidP="005465D9">
      <w:pPr>
        <w:shd w:val="clear" w:color="auto" w:fill="FFFFFF"/>
        <w:spacing w:line="276" w:lineRule="atLeast"/>
        <w:ind w:firstLine="48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（2）</w:t>
      </w:r>
      <w:r w:rsidR="005A76E7" w:rsidRPr="006573D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党员经常性教育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</w:t>
      </w:r>
      <w:r w:rsidRPr="006573D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党员经常性教育</w:t>
      </w:r>
      <w:r w:rsidR="005A76E7" w:rsidRPr="006573D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活动针对性强，效果好，组织生活制度健全，管理规范。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制定了《</w:t>
      </w:r>
      <w:r w:rsidRPr="006573D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入党积极分子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培训计划》，</w:t>
      </w:r>
      <w:r w:rsidRPr="006573D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确定入党积极分子程序规范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，并参加了学校</w:t>
      </w:r>
      <w:r w:rsidRPr="006573D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党校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组织的</w:t>
      </w:r>
      <w:r w:rsidRPr="006573D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教育培训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</w:t>
      </w:r>
      <w:r w:rsidRPr="006573D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严格管理，及时取消不符合要求入党积极分子的资格。</w:t>
      </w:r>
      <w:r w:rsidRPr="00096B24">
        <w:rPr>
          <w:rFonts w:ascii="仿宋_GB2312" w:eastAsia="仿宋_GB2312" w:hAnsi="宋体" w:cs="宋体"/>
          <w:color w:val="000000"/>
          <w:kern w:val="0"/>
          <w:sz w:val="32"/>
          <w:szCs w:val="32"/>
        </w:rPr>
        <w:t>坚持以人为本，从政治、思想、工作和生活上关心、爱护、帮助党员。组织党员开展经常性谈心活动，沟通思想，相互启发教育。经常分析党员思想状况，及时解决思想问题，增强思想政治工作的预见性、针对性和实效性。</w:t>
      </w:r>
    </w:p>
    <w:p w:rsidR="005465D9" w:rsidRDefault="005465D9" w:rsidP="005465D9">
      <w:pPr>
        <w:shd w:val="clear" w:color="auto" w:fill="FFFFFF"/>
        <w:spacing w:line="276" w:lineRule="atLeast"/>
        <w:ind w:firstLine="48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（3）党员组织关系接转。</w:t>
      </w:r>
      <w:r w:rsidRPr="006573D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接收预备党员、预备党员转正，</w:t>
      </w:r>
      <w:r w:rsidRPr="006573D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程序规范，手续完备。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毕业生</w:t>
      </w:r>
      <w:r w:rsidRPr="006573D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党员关系接转工作，及时、准确、规范。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有相关档案和转接存根。</w:t>
      </w:r>
    </w:p>
    <w:p w:rsidR="005A76E7" w:rsidRPr="00365B97" w:rsidRDefault="005465D9" w:rsidP="00E26968">
      <w:pPr>
        <w:shd w:val="clear" w:color="auto" w:fill="FFFFFF"/>
        <w:spacing w:line="276" w:lineRule="atLeast"/>
        <w:ind w:firstLine="480"/>
        <w:rPr>
          <w:rFonts w:ascii="仿宋_GB2312" w:eastAsia="仿宋_GB2312"/>
          <w:color w:val="000000" w:themeColor="text1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（4）在学校改革发展稳定中的作用</w:t>
      </w:r>
      <w:r w:rsidR="004D44FA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。制定了《文化传播系深化综合改革实施意见》和《文化传播系深化综合改革三年行动规划》，团结带领广大党员干部认真完成改革任务，</w:t>
      </w:r>
      <w:r w:rsidR="004D44FA" w:rsidRPr="005A76E7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</w:t>
      </w:r>
      <w:r w:rsidR="005A76E7" w:rsidRPr="005A76E7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2016年，我系李芬获得校优秀党务工作者，孔瑞获校优秀共产党员，2012级学生石鲁齐获校优秀共产党员，系党总支获校优秀党总支，辅导员刘芳获山东省高校优秀辅导员称号，孔瑞获校辅导员职业能力大赛特等奖并参加省级比赛，刘芳、黄超获校职业能力比赛优秀奖。</w:t>
      </w:r>
      <w:r w:rsidR="005A76E7" w:rsidRPr="00096B24">
        <w:rPr>
          <w:rFonts w:ascii="仿宋_GB2312" w:eastAsia="仿宋_GB2312" w:hAnsi="宋体" w:cs="宋体"/>
          <w:color w:val="000000"/>
          <w:kern w:val="0"/>
          <w:sz w:val="32"/>
          <w:szCs w:val="32"/>
        </w:rPr>
        <w:t>发挥先进典型的示范引导作用</w:t>
      </w:r>
      <w:r w:rsidR="005A76E7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</w:t>
      </w:r>
      <w:r w:rsidR="005A76E7" w:rsidRPr="006573D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充分发挥基层党组织战斗堡垒作用和党员的先锋模范作用，为</w:t>
      </w:r>
      <w:r w:rsidR="005A76E7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我系</w:t>
      </w:r>
      <w:r w:rsidR="005A76E7" w:rsidRPr="006573D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的改革发展稳定提供坚强的组织保证和智力支持。</w:t>
      </w:r>
    </w:p>
    <w:p w:rsidR="002327FA" w:rsidRDefault="002327FA" w:rsidP="002327FA">
      <w:pPr>
        <w:widowControl/>
        <w:ind w:firstLineChars="200" w:firstLine="640"/>
        <w:rPr>
          <w:rFonts w:ascii="楷体_GB2312" w:eastAsia="楷体_GB2312" w:hAnsi="宋体" w:cs="宋体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2、</w:t>
      </w:r>
      <w:r w:rsidR="005A76E7" w:rsidRPr="007D5B75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发展党员工作</w:t>
      </w:r>
      <w:r w:rsidR="00E31793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方面。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（自评得分10分）</w:t>
      </w:r>
    </w:p>
    <w:p w:rsidR="002327FA" w:rsidRDefault="002327FA" w:rsidP="002327FA">
      <w:pPr>
        <w:widowControl/>
        <w:ind w:firstLineChars="200" w:firstLine="60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（1）入党积极分子确定、教育和管理。</w:t>
      </w:r>
      <w:r w:rsidR="00096B24" w:rsidRPr="00365B97">
        <w:rPr>
          <w:rFonts w:ascii="仿宋_GB2312" w:eastAsia="仿宋_GB2312" w:hAnsi="宋体" w:hint="eastAsia"/>
          <w:color w:val="000000" w:themeColor="text1"/>
          <w:sz w:val="30"/>
          <w:szCs w:val="30"/>
        </w:rPr>
        <w:t>认真做好组织发展工作</w:t>
      </w:r>
      <w:r w:rsidR="00096B24">
        <w:rPr>
          <w:rFonts w:ascii="仿宋_GB2312" w:eastAsia="仿宋_GB2312" w:hAnsi="宋体" w:hint="eastAsia"/>
          <w:color w:val="000000" w:themeColor="text1"/>
          <w:sz w:val="30"/>
          <w:szCs w:val="30"/>
        </w:rPr>
        <w:t>，</w:t>
      </w:r>
      <w:r w:rsidR="00096B24" w:rsidRPr="006573D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发展工作有计划，有重点</w:t>
      </w:r>
      <w:r w:rsidR="00096B24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</w:t>
      </w:r>
      <w:r w:rsidR="00ED3E5C" w:rsidRPr="006573D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确定入党积极分子程序规范</w:t>
      </w:r>
      <w:r w:rsidR="00096B24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，并参加了学校</w:t>
      </w:r>
      <w:r w:rsidR="00ED3E5C" w:rsidRPr="006573D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党校</w:t>
      </w:r>
      <w:r w:rsidR="00096B24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组织的</w:t>
      </w:r>
      <w:r w:rsidR="00ED3E5C" w:rsidRPr="006573D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教育培训</w:t>
      </w:r>
      <w:r w:rsidR="007379D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</w:t>
      </w:r>
      <w:r w:rsidR="00ED3E5C" w:rsidRPr="006573D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严格管理，及时取消不符合要求入党积极分子的资格。</w:t>
      </w:r>
    </w:p>
    <w:p w:rsidR="00153711" w:rsidRDefault="002327FA" w:rsidP="002327FA">
      <w:pPr>
        <w:widowControl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（2）</w:t>
      </w:r>
      <w:r w:rsidR="007B7C17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发展对象确定和审查。</w:t>
      </w:r>
      <w:r w:rsidR="00ED3E5C" w:rsidRPr="006573D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按照标准和要求确定发展对象</w:t>
      </w:r>
      <w:r w:rsidR="007379D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</w:t>
      </w:r>
      <w:r w:rsidR="00ED3E5C" w:rsidRPr="006573D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及时组织发展对象参加</w:t>
      </w:r>
      <w:r w:rsidR="007379D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学校</w:t>
      </w:r>
      <w:r w:rsidR="00ED3E5C" w:rsidRPr="006573D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党校集中培训</w:t>
      </w:r>
      <w:r w:rsidR="007379D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</w:t>
      </w:r>
      <w:r w:rsidR="00ED3E5C" w:rsidRPr="006573D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对发展对象进行严格的政治审查。</w:t>
      </w:r>
      <w:r w:rsidR="005A76E7" w:rsidRPr="007379D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建立工作培训机制，提高学生干部、</w:t>
      </w:r>
      <w:r w:rsidR="005A76E7" w:rsidRPr="007379D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学生党员、重点培养对象、入党积极分子的工作能力，取得了良好效果。</w:t>
      </w:r>
    </w:p>
    <w:p w:rsidR="005A76E7" w:rsidRPr="007379D2" w:rsidRDefault="00153711" w:rsidP="002327FA">
      <w:pPr>
        <w:widowControl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（3）发展党员工作。制定了《2016年党员发展计划》，对近三年党员发展情况进行了总结。</w:t>
      </w:r>
      <w:r w:rsidRPr="0015371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接收预备党员、预备党员转正，程序规范，手续完备。</w:t>
      </w:r>
      <w:r w:rsidR="005A76E7" w:rsidRPr="007379D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在系统考察和培养的基础上，今年新发展党员10名，预备党员转正 5人，培养入党积极分子108人，党员发展工作在党委组织部专项检查中评价较好。</w:t>
      </w:r>
      <w:r w:rsidR="008D1033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重视发展教师党员，近三年，发展教师党员2名。</w:t>
      </w:r>
    </w:p>
    <w:p w:rsidR="004842A2" w:rsidRDefault="00E74996" w:rsidP="00140B14">
      <w:pPr>
        <w:widowControl/>
        <w:ind w:firstLineChars="200" w:firstLine="640"/>
        <w:rPr>
          <w:rFonts w:ascii="楷体_GB2312" w:eastAsia="楷体_GB2312" w:hAnsi="宋体" w:cs="宋体"/>
          <w:b/>
          <w:color w:val="000000"/>
          <w:kern w:val="0"/>
          <w:sz w:val="32"/>
          <w:szCs w:val="32"/>
        </w:rPr>
      </w:pPr>
      <w:r w:rsidRPr="00E74996">
        <w:rPr>
          <w:rFonts w:ascii="楷体_GB2312" w:eastAsia="楷体_GB2312" w:hAnsi="宋体" w:cs="宋体" w:hint="eastAsia"/>
          <w:b/>
          <w:color w:val="000000"/>
          <w:kern w:val="0"/>
          <w:sz w:val="32"/>
          <w:szCs w:val="32"/>
        </w:rPr>
        <w:t>（三）党风廉政建设</w:t>
      </w:r>
      <w:r w:rsidR="004842A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（自评得分20分）</w:t>
      </w:r>
    </w:p>
    <w:p w:rsidR="004842A2" w:rsidRDefault="004842A2" w:rsidP="004842A2">
      <w:pPr>
        <w:widowControl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1、制度建设。（自评得分10分）</w:t>
      </w:r>
    </w:p>
    <w:p w:rsidR="004842A2" w:rsidRPr="004842A2" w:rsidRDefault="004842A2" w:rsidP="004842A2">
      <w:pPr>
        <w:widowControl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（1）</w:t>
      </w:r>
      <w:r w:rsidRPr="004842A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党风廉政建设责任制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认真落实</w:t>
      </w:r>
      <w:r w:rsidR="00B85EF1">
        <w:rPr>
          <w:rFonts w:ascii="仿宋_GB2312" w:eastAsia="仿宋_GB2312" w:hAnsi="仿宋_GB2312" w:cs="仿宋_GB2312" w:hint="eastAsia"/>
          <w:sz w:val="32"/>
          <w:szCs w:val="32"/>
        </w:rPr>
        <w:t>《</w:t>
      </w:r>
      <w:r w:rsidR="00B85EF1" w:rsidRPr="00D9626F">
        <w:rPr>
          <w:rFonts w:ascii="仿宋_GB2312" w:eastAsia="仿宋_GB2312" w:hAnsi="仿宋_GB2312" w:cs="仿宋_GB2312" w:hint="eastAsia"/>
          <w:sz w:val="32"/>
          <w:szCs w:val="32"/>
        </w:rPr>
        <w:t>文化传播系落实党风廉政建设主体责任实施办法</w:t>
      </w:r>
      <w:r w:rsidR="00B85EF1">
        <w:rPr>
          <w:rFonts w:ascii="仿宋_GB2312" w:eastAsia="仿宋_GB2312" w:hAnsi="仿宋_GB2312" w:cs="仿宋_GB2312" w:hint="eastAsia"/>
          <w:sz w:val="32"/>
          <w:szCs w:val="32"/>
        </w:rPr>
        <w:t>》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，认真执行</w:t>
      </w:r>
      <w:r>
        <w:rPr>
          <w:rFonts w:ascii="仿宋_GB2312" w:eastAsia="仿宋_GB2312" w:hAnsi="仿宋_GB2312" w:cs="仿宋_GB2312" w:hint="eastAsia"/>
          <w:sz w:val="32"/>
          <w:szCs w:val="32"/>
        </w:rPr>
        <w:t>学校党委与我系签订的2016年《党风廉政建设责任书》，对我系党风廉政建设责任制的完成情况进行自查，进一步增强了领导干部“一岗双责”意识。根据《</w:t>
      </w:r>
      <w:r w:rsidRPr="004842A2">
        <w:rPr>
          <w:rFonts w:ascii="仿宋_GB2312" w:eastAsia="仿宋_GB2312" w:hAnsi="仿宋_GB2312" w:cs="仿宋_GB2312"/>
          <w:sz w:val="32"/>
          <w:szCs w:val="32"/>
        </w:rPr>
        <w:t>中共济宁学院纪律检查委员会2016年工作要点</w:t>
      </w:r>
      <w:r>
        <w:rPr>
          <w:rFonts w:ascii="仿宋_GB2312" w:eastAsia="仿宋_GB2312" w:hAnsi="仿宋_GB2312" w:cs="仿宋_GB2312" w:hint="eastAsia"/>
          <w:sz w:val="32"/>
          <w:szCs w:val="32"/>
        </w:rPr>
        <w:t>》</w:t>
      </w:r>
      <w:hyperlink r:id="rId8" w:history="1">
        <w:r>
          <w:rPr>
            <w:rFonts w:ascii="仿宋_GB2312" w:eastAsia="仿宋_GB2312" w:hAnsi="仿宋_GB2312" w:cs="仿宋_GB2312" w:hint="eastAsia"/>
            <w:sz w:val="32"/>
            <w:szCs w:val="32"/>
          </w:rPr>
          <w:t>，</w:t>
        </w:r>
      </w:hyperlink>
      <w:r w:rsidRPr="004842A2">
        <w:rPr>
          <w:rFonts w:ascii="仿宋_GB2312" w:eastAsia="仿宋_GB2312" w:hAnsi="仿宋_GB2312" w:cs="仿宋_GB2312" w:hint="eastAsia"/>
          <w:sz w:val="32"/>
          <w:szCs w:val="32"/>
        </w:rPr>
        <w:t>及时研究部署反腐倡廉各项工作</w:t>
      </w:r>
      <w:r w:rsidR="00B85EF1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D1650A" w:rsidRDefault="004842A2" w:rsidP="00D1650A">
      <w:pPr>
        <w:spacing w:line="360" w:lineRule="auto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（2）</w:t>
      </w:r>
      <w:r w:rsidR="00D1650A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惩防制度。</w:t>
      </w:r>
      <w:r w:rsidR="002324E0" w:rsidRPr="00457E9B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系领导班子严格遵守中央八项规定，认真学习落实学校2016年纪检监察工作会议精神和学校党委、纪委关于党风廉政建设的文件要求，廉洁从政。</w:t>
      </w:r>
      <w:r w:rsidR="00152E20" w:rsidRPr="00457E9B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认真执行《</w:t>
      </w:r>
      <w:r w:rsidR="00152E20" w:rsidRPr="00D9626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文化传播系进一步从严从实从细规范领导干部行为的若干规定</w:t>
      </w:r>
      <w:r w:rsidR="00152E20" w:rsidRPr="00457E9B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》</w:t>
      </w:r>
      <w:r w:rsidR="00152E20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</w:t>
      </w:r>
      <w:r w:rsidR="002324E0" w:rsidRPr="00457E9B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组织班子成员参加廉政警示教育3次；组织科级以上干部参加廉政知识考试并全部通过</w:t>
      </w:r>
      <w:r w:rsidR="00944A2A" w:rsidRPr="00457E9B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；</w:t>
      </w:r>
      <w:r w:rsidR="002324E0" w:rsidRPr="00457E9B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组织全体党员学习</w:t>
      </w:r>
      <w:r w:rsidR="002324E0" w:rsidRPr="00457E9B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《中国共产党廉洁从政准则》《中国共产党纪律处分条例》《中国共产党党内监督条例》</w:t>
      </w:r>
      <w:r w:rsidR="00D1650A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</w:t>
      </w:r>
    </w:p>
    <w:p w:rsidR="00D1650A" w:rsidRDefault="00D1650A" w:rsidP="00D1650A">
      <w:pPr>
        <w:widowControl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2、廉洁自律。（自评得分10分）</w:t>
      </w:r>
    </w:p>
    <w:p w:rsidR="002324E0" w:rsidRPr="002E3DBC" w:rsidRDefault="002E3DBC" w:rsidP="002E3DBC">
      <w:pPr>
        <w:widowControl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能够</w:t>
      </w:r>
      <w:r w:rsidRPr="002E3DB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及时制止和主动查处违纪问题，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全年无</w:t>
      </w:r>
      <w:r w:rsidRPr="002E3DB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来信来访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事件</w:t>
      </w:r>
      <w:r w:rsidRPr="002E3DB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。领导干部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能</w:t>
      </w:r>
      <w:r w:rsidRPr="002E3DB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模范遵守廉洁自律各项规定，自觉接受监督，无违法违纪行为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，能</w:t>
      </w:r>
      <w:r w:rsidR="002324E0" w:rsidRPr="00457E9B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积极参加校纪委对班子主要负责人的廉政谈话等。本年度我系党员、干部和群众无违纪违法现象发生</w:t>
      </w:r>
      <w:r w:rsidR="002324E0" w:rsidRPr="002E3DB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</w:t>
      </w:r>
    </w:p>
    <w:p w:rsidR="00E74996" w:rsidRDefault="00E74996" w:rsidP="00140B14">
      <w:pPr>
        <w:widowControl/>
        <w:ind w:firstLineChars="200" w:firstLine="640"/>
        <w:rPr>
          <w:rFonts w:ascii="楷体_GB2312" w:eastAsia="楷体_GB2312" w:hAnsi="宋体" w:cs="宋体"/>
          <w:b/>
          <w:color w:val="000000"/>
          <w:kern w:val="0"/>
          <w:sz w:val="32"/>
          <w:szCs w:val="32"/>
        </w:rPr>
      </w:pPr>
      <w:r w:rsidRPr="00E74996">
        <w:rPr>
          <w:rFonts w:ascii="楷体_GB2312" w:eastAsia="楷体_GB2312" w:hAnsi="宋体" w:cs="宋体" w:hint="eastAsia"/>
          <w:b/>
          <w:color w:val="000000"/>
          <w:kern w:val="0"/>
          <w:sz w:val="32"/>
          <w:szCs w:val="32"/>
        </w:rPr>
        <w:t>（四）体制机制建设</w:t>
      </w:r>
      <w:r w:rsidR="007F72F4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（自评得分20分）</w:t>
      </w:r>
    </w:p>
    <w:p w:rsidR="007F72F4" w:rsidRDefault="00ED3E5C" w:rsidP="00B55BBE">
      <w:pPr>
        <w:widowControl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ED3E5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1、制度建设</w:t>
      </w:r>
      <w:r w:rsidR="00370975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</w:t>
      </w:r>
      <w:r w:rsidR="007F72F4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（自评得分10分）</w:t>
      </w:r>
    </w:p>
    <w:p w:rsidR="007F72F4" w:rsidRDefault="007F72F4" w:rsidP="00B55BBE">
      <w:pPr>
        <w:widowControl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（1）工作责任制，</w:t>
      </w:r>
      <w:r w:rsidR="00E26968" w:rsidRPr="007F72F4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认真</w:t>
      </w:r>
      <w:r w:rsidR="00430D43" w:rsidRPr="007F72F4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落实党建工作目标管理责任制，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每学期</w:t>
      </w:r>
      <w:r w:rsidR="00430D43" w:rsidRPr="006573D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定期研究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3-5次</w:t>
      </w:r>
      <w:r w:rsidR="00430D43" w:rsidRPr="006573D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党建工作。</w:t>
      </w:r>
      <w:r w:rsidR="00EC1811" w:rsidRPr="00096B24">
        <w:rPr>
          <w:rFonts w:ascii="仿宋_GB2312" w:eastAsia="仿宋_GB2312" w:hAnsi="宋体" w:cs="宋体"/>
          <w:color w:val="000000"/>
          <w:kern w:val="0"/>
          <w:sz w:val="32"/>
          <w:szCs w:val="32"/>
        </w:rPr>
        <w:t>采取举办培训班、上党课、举行报告会和组织专题研讨等形式，有计划地组织好党员的集体学习。倡导党员自主学习，引导党员根据自身实际和工作需要，制定学习计划，利用业余时间自主选择学习内容和方式，认真搞好自学。加强对党员学习的具体指导，为党员学习创造良好条件。党员领导干部带头参加所在基层党组织的集体学习，坚持每年给党员讲党课、作形势报告。</w:t>
      </w:r>
    </w:p>
    <w:p w:rsidR="006C64D4" w:rsidRDefault="00CC38D5" w:rsidP="006C64D4">
      <w:pPr>
        <w:autoSpaceDE w:val="0"/>
        <w:autoSpaceDN w:val="0"/>
        <w:adjustRightInd w:val="0"/>
        <w:jc w:val="center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（2）</w:t>
      </w:r>
      <w:r w:rsidR="00E07480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长效机制。</w:t>
      </w:r>
      <w:r w:rsidRPr="006573D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围绕党的先进性建设和保持党员先进性的具体要求，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制定了《</w:t>
      </w:r>
      <w:r w:rsidRPr="00CC38D5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文化传播系</w:t>
      </w:r>
      <w:r w:rsidRPr="00915AC6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进一步加强党支部建设的意见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》</w:t>
      </w:r>
      <w:r w:rsidR="006E76F4">
        <w:rPr>
          <w:rFonts w:ascii="仿宋_GB2312" w:eastAsia="仿宋_GB2312" w:hint="eastAsia"/>
          <w:sz w:val="32"/>
          <w:szCs w:val="32"/>
        </w:rPr>
        <w:t>《文化传播系</w:t>
      </w:r>
      <w:r w:rsidR="006E76F4" w:rsidRPr="007107FE">
        <w:rPr>
          <w:rFonts w:ascii="仿宋_GB2312" w:eastAsia="仿宋_GB2312" w:hint="eastAsia"/>
          <w:sz w:val="32"/>
          <w:szCs w:val="32"/>
        </w:rPr>
        <w:t>关于深入推进基层服务型党组织建设的实施意见</w:t>
      </w:r>
      <w:r w:rsidR="006E76F4">
        <w:rPr>
          <w:rFonts w:ascii="仿宋_GB2312" w:eastAsia="仿宋_GB2312" w:hint="eastAsia"/>
          <w:sz w:val="32"/>
          <w:szCs w:val="32"/>
        </w:rPr>
        <w:t>》，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形成了党员</w:t>
      </w:r>
      <w:r w:rsidRPr="006573D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“长期受教育、永葆先进性”的</w:t>
      </w:r>
    </w:p>
    <w:p w:rsidR="00CC38D5" w:rsidRPr="00915AC6" w:rsidRDefault="00CC38D5" w:rsidP="006C64D4">
      <w:pPr>
        <w:autoSpaceDE w:val="0"/>
        <w:autoSpaceDN w:val="0"/>
        <w:adjustRightInd w:val="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6573D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长效机制。</w:t>
      </w:r>
    </w:p>
    <w:p w:rsidR="00E07480" w:rsidRDefault="00ED3E5C" w:rsidP="00370975">
      <w:pPr>
        <w:widowControl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ED3E5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2、保障机制</w:t>
      </w:r>
      <w:r w:rsidR="00370975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</w:t>
      </w:r>
      <w:r w:rsidR="00FA46A5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（自评得分10分）</w:t>
      </w:r>
    </w:p>
    <w:p w:rsidR="00E07480" w:rsidRPr="006573DF" w:rsidRDefault="00E07480" w:rsidP="00E07480">
      <w:pPr>
        <w:widowControl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（1）党务干部队伍。</w:t>
      </w:r>
      <w:r w:rsidRPr="006573D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党务干部敬业爱岗，组织员认真履行职责。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认真</w:t>
      </w:r>
      <w:r w:rsidRPr="00915AC6">
        <w:rPr>
          <w:rFonts w:ascii="仿宋_GB2312" w:eastAsia="仿宋_GB2312" w:cs="仿宋_GB2312" w:hint="eastAsia"/>
          <w:kern w:val="0"/>
          <w:sz w:val="32"/>
          <w:szCs w:val="32"/>
        </w:rPr>
        <w:t>组织制定并执行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各</w:t>
      </w:r>
      <w:r w:rsidRPr="00915AC6">
        <w:rPr>
          <w:rFonts w:ascii="仿宋_GB2312" w:eastAsia="仿宋_GB2312" w:cs="仿宋_GB2312" w:hint="eastAsia"/>
          <w:kern w:val="0"/>
          <w:sz w:val="32"/>
          <w:szCs w:val="32"/>
        </w:rPr>
        <w:t>党支部工作制度和计划，检查党支部工作计划、决议的执行情况和执行中出现的问题。按时向支委会、支部大会及上级党组织报告工作。按时召开支部委员会的民主生活会，加强支部委员会的自身建设，发挥支部委员会的集体领导作用。做好党员发展、教育、管理和服务工作。带头做深入细致的思想政治工作，及时了解、反映师生员工思想、学习情况，维护师生的正当权益，帮助师生解决实际困难。</w:t>
      </w:r>
    </w:p>
    <w:p w:rsidR="00D70B1F" w:rsidRDefault="00E07480" w:rsidP="00370975">
      <w:pPr>
        <w:widowControl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（2）经费、场所。</w:t>
      </w:r>
      <w:r w:rsidR="00916EC8" w:rsidRPr="007107FE">
        <w:rPr>
          <w:rFonts w:ascii="仿宋_GB2312" w:eastAsia="仿宋_GB2312" w:hint="eastAsia"/>
          <w:sz w:val="32"/>
          <w:szCs w:val="32"/>
        </w:rPr>
        <w:t>严格落实济宁学院《关加强基层服务型党组织建设的实施意见》（济院字〔2014〕22号）。围绕活动有阵地、议事有场所、服务有保障的目标，</w:t>
      </w:r>
      <w:r w:rsidR="00916EC8" w:rsidRPr="003C3BC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持续开展“六有”服务型党组织建设，</w:t>
      </w:r>
      <w:r w:rsidR="00916EC8" w:rsidRPr="007107FE">
        <w:rPr>
          <w:rFonts w:ascii="仿宋_GB2312" w:eastAsia="仿宋_GB2312" w:hint="eastAsia"/>
          <w:sz w:val="32"/>
          <w:szCs w:val="32"/>
        </w:rPr>
        <w:t>对基础设施、标志标牌、软件资料等进行规范，</w:t>
      </w:r>
      <w:r w:rsidR="00D70B1F" w:rsidRPr="003C3BC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落实党建工作活动场所建设，建立了党员活动室，配备了宣传教育设备，改善了条件。</w:t>
      </w:r>
    </w:p>
    <w:p w:rsidR="00E74996" w:rsidRPr="00E74996" w:rsidRDefault="00E74996" w:rsidP="00140B14">
      <w:pPr>
        <w:widowControl/>
        <w:ind w:firstLineChars="200" w:firstLine="640"/>
        <w:rPr>
          <w:rFonts w:ascii="楷体_GB2312" w:eastAsia="楷体_GB2312" w:hAnsi="宋体" w:cs="宋体"/>
          <w:b/>
          <w:color w:val="000000"/>
          <w:kern w:val="0"/>
          <w:sz w:val="32"/>
          <w:szCs w:val="32"/>
        </w:rPr>
      </w:pPr>
      <w:r w:rsidRPr="00E74996">
        <w:rPr>
          <w:rFonts w:ascii="楷体_GB2312" w:eastAsia="楷体_GB2312" w:hAnsi="宋体" w:cs="宋体" w:hint="eastAsia"/>
          <w:b/>
          <w:color w:val="000000"/>
          <w:kern w:val="0"/>
          <w:sz w:val="32"/>
          <w:szCs w:val="32"/>
        </w:rPr>
        <w:t>（五）创新工作</w:t>
      </w:r>
      <w:r w:rsidR="00F94505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（自评得分 </w:t>
      </w:r>
      <w:r w:rsidR="00140B14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8</w:t>
      </w:r>
      <w:r w:rsidR="00F94505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分）</w:t>
      </w:r>
    </w:p>
    <w:p w:rsidR="00D61FCF" w:rsidRPr="003646C1" w:rsidRDefault="00F94505" w:rsidP="003646C1">
      <w:pPr>
        <w:spacing w:line="56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3646C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1、</w:t>
      </w:r>
      <w:r w:rsidR="00D61FCF" w:rsidRPr="003646C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党建研究：开展党建研究，积极</w:t>
      </w:r>
      <w:r w:rsidR="003C3847" w:rsidRPr="003646C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思考党建工作，</w:t>
      </w:r>
      <w:r w:rsidR="00D61FCF" w:rsidRPr="003646C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撰写党建研究文章</w:t>
      </w:r>
      <w:r w:rsidR="003646C1" w:rsidRPr="003646C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，李芬的</w:t>
      </w:r>
      <w:r w:rsidR="003646C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论</w:t>
      </w:r>
      <w:r w:rsidR="003646C1" w:rsidRPr="003646C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文《在大学生党支部建设中弘扬《准则》、《条例》精神》</w:t>
      </w:r>
      <w:r w:rsidR="003646C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获校廉政征文三等奖。</w:t>
      </w:r>
    </w:p>
    <w:p w:rsidR="00140B14" w:rsidRDefault="00F94505" w:rsidP="00F94505">
      <w:pPr>
        <w:widowControl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2、</w:t>
      </w:r>
      <w:r w:rsidR="00D61FCF" w:rsidRPr="006573D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工作创新：创造性地开展党建工作，工作有特色、有创新，有突出成绩或经验。</w:t>
      </w:r>
      <w:r w:rsidR="00140B14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我系酒店管理和旅游管理专业学生实习时间较长，为了使党员的教育不中断，我系积极与实习单位联系，在实习学生中建立党小组，按时开展党的活动。我系还建立了名为社会主义事业接班人QQ群，创新形式，开展入党积极分子教育。设立共产党员先锋示范岗，每位党员佩戴党徽。</w:t>
      </w:r>
    </w:p>
    <w:p w:rsidR="00D61FCF" w:rsidRPr="006573DF" w:rsidRDefault="00F94505" w:rsidP="00F94505">
      <w:pPr>
        <w:widowControl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3、</w:t>
      </w:r>
      <w:r w:rsidR="00D61FCF" w:rsidRPr="006573D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获奖情况：</w:t>
      </w:r>
      <w:r w:rsidR="00FA472E" w:rsidRPr="005A76E7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2016年，我系李芬获得校优秀党务工作者，孔瑞获校优秀共产党员，2012级学生石鲁齐获校优秀共产党员，系党总支获校优秀党总支，辅导员刘芳获山东省高校优秀辅导员称号，孔瑞获校辅导员职业能力大赛特等奖并参加省级比赛，刘芳、黄超获校职业能力比赛优秀奖。</w:t>
      </w:r>
    </w:p>
    <w:p w:rsidR="00D61FCF" w:rsidRPr="00D61FCF" w:rsidRDefault="00D61FCF" w:rsidP="00D61FCF">
      <w:pPr>
        <w:widowControl/>
        <w:jc w:val="center"/>
        <w:rPr>
          <w:rFonts w:ascii="宋体" w:cs="宋体"/>
          <w:kern w:val="0"/>
          <w:sz w:val="20"/>
          <w:szCs w:val="20"/>
        </w:rPr>
      </w:pPr>
    </w:p>
    <w:p w:rsidR="00E74996" w:rsidRPr="00E74996" w:rsidRDefault="00E74996" w:rsidP="004B4B63"/>
    <w:sectPr w:rsidR="00E74996" w:rsidRPr="00E74996" w:rsidSect="00050AC9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5F0D" w:rsidRDefault="00D25F0D" w:rsidP="00D13A13">
      <w:r>
        <w:separator/>
      </w:r>
    </w:p>
  </w:endnote>
  <w:endnote w:type="continuationSeparator" w:id="1">
    <w:p w:rsidR="00D25F0D" w:rsidRDefault="00D25F0D" w:rsidP="00D13A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5F0D" w:rsidRDefault="00D25F0D" w:rsidP="00D13A13">
      <w:r>
        <w:separator/>
      </w:r>
    </w:p>
  </w:footnote>
  <w:footnote w:type="continuationSeparator" w:id="1">
    <w:p w:rsidR="00D25F0D" w:rsidRDefault="00D25F0D" w:rsidP="00D13A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3070" w:rsidRDefault="00B63070" w:rsidP="00E47E2D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4B63"/>
    <w:rsid w:val="00036DB8"/>
    <w:rsid w:val="00050AC9"/>
    <w:rsid w:val="00065057"/>
    <w:rsid w:val="00071861"/>
    <w:rsid w:val="00072CA2"/>
    <w:rsid w:val="00077F18"/>
    <w:rsid w:val="00096B24"/>
    <w:rsid w:val="000B1C82"/>
    <w:rsid w:val="000C2AB1"/>
    <w:rsid w:val="000E26BE"/>
    <w:rsid w:val="00140B14"/>
    <w:rsid w:val="00152E20"/>
    <w:rsid w:val="00153711"/>
    <w:rsid w:val="00177D8C"/>
    <w:rsid w:val="001853C5"/>
    <w:rsid w:val="001A0BF9"/>
    <w:rsid w:val="001A0C26"/>
    <w:rsid w:val="001A7A2E"/>
    <w:rsid w:val="001B588E"/>
    <w:rsid w:val="001C04F6"/>
    <w:rsid w:val="001C25DC"/>
    <w:rsid w:val="001D33A4"/>
    <w:rsid w:val="001E3599"/>
    <w:rsid w:val="00203A5C"/>
    <w:rsid w:val="002102F0"/>
    <w:rsid w:val="002324E0"/>
    <w:rsid w:val="002327FA"/>
    <w:rsid w:val="00265C11"/>
    <w:rsid w:val="00275E2A"/>
    <w:rsid w:val="002B6B26"/>
    <w:rsid w:val="002D0138"/>
    <w:rsid w:val="002E3DBC"/>
    <w:rsid w:val="00314A4E"/>
    <w:rsid w:val="0034756B"/>
    <w:rsid w:val="003646C1"/>
    <w:rsid w:val="00370975"/>
    <w:rsid w:val="003A0244"/>
    <w:rsid w:val="003A465F"/>
    <w:rsid w:val="003C25D3"/>
    <w:rsid w:val="003C3847"/>
    <w:rsid w:val="003C3BCC"/>
    <w:rsid w:val="003E209D"/>
    <w:rsid w:val="00430D43"/>
    <w:rsid w:val="00457E9B"/>
    <w:rsid w:val="004727BA"/>
    <w:rsid w:val="00482F9D"/>
    <w:rsid w:val="004842A2"/>
    <w:rsid w:val="004B4B63"/>
    <w:rsid w:val="004D44FA"/>
    <w:rsid w:val="005100AC"/>
    <w:rsid w:val="00542BAE"/>
    <w:rsid w:val="005465D9"/>
    <w:rsid w:val="00575291"/>
    <w:rsid w:val="00575B7D"/>
    <w:rsid w:val="005A76E7"/>
    <w:rsid w:val="005B77C1"/>
    <w:rsid w:val="006103E6"/>
    <w:rsid w:val="00621563"/>
    <w:rsid w:val="00654B39"/>
    <w:rsid w:val="006573DF"/>
    <w:rsid w:val="006645ED"/>
    <w:rsid w:val="00687644"/>
    <w:rsid w:val="006C1BED"/>
    <w:rsid w:val="006C64D4"/>
    <w:rsid w:val="006E76F4"/>
    <w:rsid w:val="007379D2"/>
    <w:rsid w:val="00755153"/>
    <w:rsid w:val="007A4570"/>
    <w:rsid w:val="007B4353"/>
    <w:rsid w:val="007B7C17"/>
    <w:rsid w:val="007D0A25"/>
    <w:rsid w:val="007D5B75"/>
    <w:rsid w:val="007F30D0"/>
    <w:rsid w:val="007F72F4"/>
    <w:rsid w:val="00814DE0"/>
    <w:rsid w:val="008777AE"/>
    <w:rsid w:val="00881534"/>
    <w:rsid w:val="00891157"/>
    <w:rsid w:val="008A4FCB"/>
    <w:rsid w:val="008A6097"/>
    <w:rsid w:val="008B7E84"/>
    <w:rsid w:val="008C121E"/>
    <w:rsid w:val="008C63A2"/>
    <w:rsid w:val="008D1033"/>
    <w:rsid w:val="00916EC8"/>
    <w:rsid w:val="0092743F"/>
    <w:rsid w:val="009438C9"/>
    <w:rsid w:val="00944A2A"/>
    <w:rsid w:val="00976E03"/>
    <w:rsid w:val="009A2B34"/>
    <w:rsid w:val="009B17CF"/>
    <w:rsid w:val="009C2271"/>
    <w:rsid w:val="009D46BA"/>
    <w:rsid w:val="009F07BA"/>
    <w:rsid w:val="00A006B2"/>
    <w:rsid w:val="00A0321C"/>
    <w:rsid w:val="00A25798"/>
    <w:rsid w:val="00A273E4"/>
    <w:rsid w:val="00A44F10"/>
    <w:rsid w:val="00A54A65"/>
    <w:rsid w:val="00A6165A"/>
    <w:rsid w:val="00A96B69"/>
    <w:rsid w:val="00AF2B67"/>
    <w:rsid w:val="00B12EF5"/>
    <w:rsid w:val="00B202CC"/>
    <w:rsid w:val="00B5015E"/>
    <w:rsid w:val="00B51D9F"/>
    <w:rsid w:val="00B55BBE"/>
    <w:rsid w:val="00B617CE"/>
    <w:rsid w:val="00B63070"/>
    <w:rsid w:val="00B83624"/>
    <w:rsid w:val="00B84828"/>
    <w:rsid w:val="00B85EF1"/>
    <w:rsid w:val="00BA0020"/>
    <w:rsid w:val="00BD3543"/>
    <w:rsid w:val="00BE6C22"/>
    <w:rsid w:val="00BF232D"/>
    <w:rsid w:val="00BF5E4C"/>
    <w:rsid w:val="00C170E6"/>
    <w:rsid w:val="00C24F6B"/>
    <w:rsid w:val="00C3087A"/>
    <w:rsid w:val="00C31049"/>
    <w:rsid w:val="00C42A60"/>
    <w:rsid w:val="00C907EB"/>
    <w:rsid w:val="00CA5225"/>
    <w:rsid w:val="00CB0B56"/>
    <w:rsid w:val="00CC2BAA"/>
    <w:rsid w:val="00CC38D5"/>
    <w:rsid w:val="00CD1B2A"/>
    <w:rsid w:val="00CF1F61"/>
    <w:rsid w:val="00CF4AC9"/>
    <w:rsid w:val="00D13A13"/>
    <w:rsid w:val="00D1650A"/>
    <w:rsid w:val="00D25F0D"/>
    <w:rsid w:val="00D276D5"/>
    <w:rsid w:val="00D279A5"/>
    <w:rsid w:val="00D418C8"/>
    <w:rsid w:val="00D61FCF"/>
    <w:rsid w:val="00D67875"/>
    <w:rsid w:val="00D70B1F"/>
    <w:rsid w:val="00D82B0B"/>
    <w:rsid w:val="00D9626F"/>
    <w:rsid w:val="00DA56B1"/>
    <w:rsid w:val="00DB7E37"/>
    <w:rsid w:val="00DE108B"/>
    <w:rsid w:val="00DE72F4"/>
    <w:rsid w:val="00DF77BE"/>
    <w:rsid w:val="00E07480"/>
    <w:rsid w:val="00E26968"/>
    <w:rsid w:val="00E31793"/>
    <w:rsid w:val="00E32121"/>
    <w:rsid w:val="00E47E2D"/>
    <w:rsid w:val="00E53A06"/>
    <w:rsid w:val="00E74996"/>
    <w:rsid w:val="00E7656E"/>
    <w:rsid w:val="00E816AB"/>
    <w:rsid w:val="00EC1811"/>
    <w:rsid w:val="00ED3E5C"/>
    <w:rsid w:val="00EE42AE"/>
    <w:rsid w:val="00EF518A"/>
    <w:rsid w:val="00F90272"/>
    <w:rsid w:val="00F94505"/>
    <w:rsid w:val="00F9738E"/>
    <w:rsid w:val="00FA46A5"/>
    <w:rsid w:val="00FA4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9A5"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link w:val="3Char"/>
    <w:uiPriority w:val="9"/>
    <w:qFormat/>
    <w:locked/>
    <w:rsid w:val="002B6B26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D13A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D13A13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D13A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D13A13"/>
    <w:rPr>
      <w:rFonts w:cs="Times New Roman"/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2B6B26"/>
    <w:rPr>
      <w:rFonts w:ascii="宋体" w:hAnsi="宋体" w:cs="宋体"/>
      <w:b/>
      <w:bCs/>
      <w:kern w:val="0"/>
      <w:sz w:val="27"/>
      <w:szCs w:val="27"/>
    </w:rPr>
  </w:style>
  <w:style w:type="paragraph" w:customStyle="1" w:styleId="Default">
    <w:name w:val="Default"/>
    <w:rsid w:val="00E32121"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sz w:val="24"/>
      <w:szCs w:val="24"/>
    </w:rPr>
  </w:style>
  <w:style w:type="paragraph" w:customStyle="1" w:styleId="Char1">
    <w:name w:val="Char"/>
    <w:basedOn w:val="a"/>
    <w:semiHidden/>
    <w:rsid w:val="004842A2"/>
    <w:pPr>
      <w:spacing w:line="360" w:lineRule="auto"/>
    </w:pPr>
    <w:rPr>
      <w:rFonts w:ascii="Times New Roman" w:eastAsia="黑体" w:hAnsi="Times New Roman"/>
      <w:b/>
      <w:sz w:val="28"/>
      <w:szCs w:val="24"/>
    </w:rPr>
  </w:style>
  <w:style w:type="character" w:customStyle="1" w:styleId="listtitle">
    <w:name w:val="list_title"/>
    <w:basedOn w:val="a0"/>
    <w:rsid w:val="004842A2"/>
  </w:style>
  <w:style w:type="character" w:styleId="a5">
    <w:name w:val="Hyperlink"/>
    <w:basedOn w:val="a0"/>
    <w:uiPriority w:val="99"/>
    <w:semiHidden/>
    <w:unhideWhenUsed/>
    <w:rsid w:val="004842A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942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2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6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7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13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98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359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38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00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902168">
              <w:marLeft w:val="0"/>
              <w:marRight w:val="0"/>
              <w:marTop w:val="2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2277">
                  <w:marLeft w:val="0"/>
                  <w:marRight w:val="0"/>
                  <w:marTop w:val="0"/>
                  <w:marBottom w:val="0"/>
                  <w:divBdr>
                    <w:top w:val="single" w:sz="4" w:space="0" w:color="E5E5E5"/>
                    <w:left w:val="single" w:sz="4" w:space="0" w:color="E5E5E5"/>
                    <w:bottom w:val="single" w:sz="4" w:space="0" w:color="E5E5E5"/>
                    <w:right w:val="single" w:sz="4" w:space="0" w:color="E5E5E5"/>
                  </w:divBdr>
                  <w:divsChild>
                    <w:div w:id="198354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443449">
                          <w:marLeft w:val="0"/>
                          <w:marRight w:val="0"/>
                          <w:marTop w:val="0"/>
                          <w:marBottom w:val="17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4627157">
                          <w:marLeft w:val="0"/>
                          <w:marRight w:val="0"/>
                          <w:marTop w:val="0"/>
                          <w:marBottom w:val="17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903955">
                          <w:marLeft w:val="0"/>
                          <w:marRight w:val="0"/>
                          <w:marTop w:val="0"/>
                          <w:marBottom w:val="17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0458506">
                          <w:marLeft w:val="0"/>
                          <w:marRight w:val="0"/>
                          <w:marTop w:val="0"/>
                          <w:marBottom w:val="17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449232">
                          <w:marLeft w:val="0"/>
                          <w:marRight w:val="0"/>
                          <w:marTop w:val="0"/>
                          <w:marBottom w:val="17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358455">
                          <w:marLeft w:val="0"/>
                          <w:marRight w:val="0"/>
                          <w:marTop w:val="0"/>
                          <w:marBottom w:val="17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ffice.jnxy.edu.cn/html/wjyl/jyjz/2016/03/15/6925b3d1-c04a-45ef-a3eb-6535196e80fa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baike.baidu.com/subview/2440524/2440524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aike.baidu.com/subview/1100994/1100994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10</Pages>
  <Words>740</Words>
  <Characters>4224</Characters>
  <Application>Microsoft Office Word</Application>
  <DocSecurity>0</DocSecurity>
  <Lines>35</Lines>
  <Paragraphs>9</Paragraphs>
  <ScaleCrop>false</ScaleCrop>
  <Company>微软中国</Company>
  <LinksUpToDate>false</LinksUpToDate>
  <CharactersWithSpaces>4955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Microsoft</cp:lastModifiedBy>
  <cp:revision>81</cp:revision>
  <cp:lastPrinted>2016-01-05T02:08:00Z</cp:lastPrinted>
  <dcterms:created xsi:type="dcterms:W3CDTF">2009-02-03T08:32:00Z</dcterms:created>
  <dcterms:modified xsi:type="dcterms:W3CDTF">2017-02-14T01:55:00Z</dcterms:modified>
</cp:coreProperties>
</file>